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486B54" w14:paraId="027EBAA2" w14:textId="77777777" w:rsidTr="00486B54">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486B54" w14:paraId="7E777DEB"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486B54" w14:paraId="607275C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486B54" w14:paraId="6EC26F35"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486B54" w14:paraId="7A506D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86B54" w14:paraId="1E39E0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86B54" w14:paraId="09FD68D5" w14:textId="77777777">
                                            <w:tc>
                                              <w:tcPr>
                                                <w:tcW w:w="0" w:type="auto"/>
                                                <w:tcMar>
                                                  <w:top w:w="0" w:type="dxa"/>
                                                  <w:left w:w="270" w:type="dxa"/>
                                                  <w:bottom w:w="135" w:type="dxa"/>
                                                  <w:right w:w="270" w:type="dxa"/>
                                                </w:tcMar>
                                                <w:hideMark/>
                                              </w:tcPr>
                                              <w:p w14:paraId="650EF5ED" w14:textId="0645F029" w:rsidR="00486B54" w:rsidRDefault="00486B54">
                                                <w:pPr>
                                                  <w:spacing w:line="360" w:lineRule="auto"/>
                                                  <w:rPr>
                                                    <w:rFonts w:ascii="Helvetica" w:eastAsia="Times New Roman" w:hAnsi="Helvetica" w:cs="Helvetica"/>
                                                    <w:color w:val="757575"/>
                                                    <w:sz w:val="24"/>
                                                    <w:szCs w:val="24"/>
                                                  </w:rPr>
                                                </w:pPr>
                                                <w:r>
                                                  <w:rPr>
                                                    <w:rFonts w:ascii="Helvetica" w:eastAsia="Times New Roman" w:hAnsi="Helvetica" w:cs="Helvetica"/>
                                                    <w:noProof/>
                                                    <w:color w:val="757575"/>
                                                    <w:sz w:val="24"/>
                                                    <w:szCs w:val="24"/>
                                                  </w:rPr>
                                                  <w:drawing>
                                                    <wp:inline distT="0" distB="0" distL="0" distR="0" wp14:anchorId="3203BDCD" wp14:editId="338EBF19">
                                                      <wp:extent cx="5731510" cy="14300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430020"/>
                                                              </a:xfrm>
                                                              <a:prstGeom prst="rect">
                                                                <a:avLst/>
                                                              </a:prstGeom>
                                                              <a:noFill/>
                                                              <a:ln>
                                                                <a:noFill/>
                                                              </a:ln>
                                                            </pic:spPr>
                                                          </pic:pic>
                                                        </a:graphicData>
                                                      </a:graphic>
                                                    </wp:inline>
                                                  </w:drawing>
                                                </w:r>
                                              </w:p>
                                            </w:tc>
                                          </w:tr>
                                        </w:tbl>
                                        <w:p w14:paraId="59AB5DC9" w14:textId="77777777" w:rsidR="00486B54" w:rsidRDefault="00486B54">
                                          <w:pPr>
                                            <w:rPr>
                                              <w:rFonts w:ascii="Times New Roman" w:eastAsia="Times New Roman" w:hAnsi="Times New Roman" w:cs="Times New Roman"/>
                                              <w:sz w:val="20"/>
                                              <w:szCs w:val="20"/>
                                            </w:rPr>
                                          </w:pPr>
                                        </w:p>
                                      </w:tc>
                                    </w:tr>
                                  </w:tbl>
                                  <w:p w14:paraId="2D74F10E" w14:textId="77777777" w:rsidR="00486B54" w:rsidRDefault="00486B54">
                                    <w:pPr>
                                      <w:rPr>
                                        <w:rFonts w:ascii="Times New Roman" w:eastAsia="Times New Roman" w:hAnsi="Times New Roman" w:cs="Times New Roman"/>
                                        <w:sz w:val="20"/>
                                        <w:szCs w:val="20"/>
                                      </w:rPr>
                                    </w:pPr>
                                  </w:p>
                                </w:tc>
                              </w:tr>
                            </w:tbl>
                            <w:p w14:paraId="7A7F98D7"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B78219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486B54" w14:paraId="7B30531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486B54" w14:paraId="731F470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825"/>
                                                </w:tblGrid>
                                                <w:tr w:rsidR="00486B54" w14:paraId="635329A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645"/>
                                                      </w:tblGrid>
                                                      <w:tr w:rsidR="00486B54" w14:paraId="052AE03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6B54" w14:paraId="62525AC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6B54" w14:paraId="29B8A91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6B54" w14:paraId="781FF0C2" w14:textId="77777777">
                                                                          <w:tc>
                                                                            <w:tcPr>
                                                                              <w:tcW w:w="360" w:type="dxa"/>
                                                                              <w:vAlign w:val="center"/>
                                                                              <w:hideMark/>
                                                                            </w:tcPr>
                                                                            <w:p w14:paraId="0C17623A" w14:textId="40FFF7F7" w:rsidR="00486B54" w:rsidRDefault="00486B54">
                                                                              <w:pPr>
                                                                                <w:jc w:val="center"/>
                                                                                <w:rPr>
                                                                                  <w:rFonts w:eastAsia="Times New Roman"/>
                                                                                </w:rPr>
                                                                              </w:pPr>
                                                                              <w:r>
                                                                                <w:rPr>
                                                                                  <w:rFonts w:eastAsia="Times New Roman"/>
                                                                                  <w:noProof/>
                                                                                  <w:color w:val="0000FF"/>
                                                                                </w:rPr>
                                                                                <w:drawing>
                                                                                  <wp:inline distT="0" distB="0" distL="0" distR="0" wp14:anchorId="54952009" wp14:editId="05EF1B89">
                                                                                    <wp:extent cx="228600" cy="228600"/>
                                                                                    <wp:effectExtent l="0" t="0" r="0" b="0"/>
                                                                                    <wp:docPr id="20" name="Picture 20" descr="Facebook">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642A53" w14:textId="77777777" w:rsidR="00486B54" w:rsidRDefault="00486B54">
                                                                        <w:pPr>
                                                                          <w:rPr>
                                                                            <w:rFonts w:ascii="Times New Roman" w:eastAsia="Times New Roman" w:hAnsi="Times New Roman" w:cs="Times New Roman"/>
                                                                            <w:sz w:val="20"/>
                                                                            <w:szCs w:val="20"/>
                                                                          </w:rPr>
                                                                        </w:pPr>
                                                                      </w:p>
                                                                    </w:tc>
                                                                  </w:tr>
                                                                </w:tbl>
                                                                <w:p w14:paraId="2C3AAED8" w14:textId="77777777" w:rsidR="00486B54" w:rsidRDefault="00486B54">
                                                                  <w:pPr>
                                                                    <w:rPr>
                                                                      <w:rFonts w:ascii="Times New Roman" w:eastAsia="Times New Roman" w:hAnsi="Times New Roman" w:cs="Times New Roman"/>
                                                                      <w:sz w:val="20"/>
                                                                      <w:szCs w:val="20"/>
                                                                    </w:rPr>
                                                                  </w:pPr>
                                                                </w:p>
                                                              </w:tc>
                                                            </w:tr>
                                                          </w:tbl>
                                                          <w:p w14:paraId="0C706021" w14:textId="77777777" w:rsidR="00486B54" w:rsidRDefault="00486B5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6B54" w14:paraId="22424D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6B54" w14:paraId="251DE19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6B54" w14:paraId="6A465638" w14:textId="77777777">
                                                                          <w:tc>
                                                                            <w:tcPr>
                                                                              <w:tcW w:w="360" w:type="dxa"/>
                                                                              <w:vAlign w:val="center"/>
                                                                              <w:hideMark/>
                                                                            </w:tcPr>
                                                                            <w:p w14:paraId="4E248670" w14:textId="2751B7EA" w:rsidR="00486B54" w:rsidRDefault="00486B54">
                                                                              <w:pPr>
                                                                                <w:jc w:val="center"/>
                                                                                <w:rPr>
                                                                                  <w:rFonts w:eastAsia="Times New Roman"/>
                                                                                </w:rPr>
                                                                              </w:pPr>
                                                                              <w:r>
                                                                                <w:rPr>
                                                                                  <w:rFonts w:eastAsia="Times New Roman"/>
                                                                                  <w:noProof/>
                                                                                  <w:color w:val="0000FF"/>
                                                                                </w:rPr>
                                                                                <w:drawing>
                                                                                  <wp:inline distT="0" distB="0" distL="0" distR="0" wp14:anchorId="77FAECCE" wp14:editId="75B4774D">
                                                                                    <wp:extent cx="228600" cy="228600"/>
                                                                                    <wp:effectExtent l="0" t="0" r="0" b="0"/>
                                                                                    <wp:docPr id="19" name="Picture 19" descr="Twitter">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6692E3" w14:textId="77777777" w:rsidR="00486B54" w:rsidRDefault="00486B54">
                                                                        <w:pPr>
                                                                          <w:rPr>
                                                                            <w:rFonts w:ascii="Times New Roman" w:eastAsia="Times New Roman" w:hAnsi="Times New Roman" w:cs="Times New Roman"/>
                                                                            <w:sz w:val="20"/>
                                                                            <w:szCs w:val="20"/>
                                                                          </w:rPr>
                                                                        </w:pPr>
                                                                      </w:p>
                                                                    </w:tc>
                                                                  </w:tr>
                                                                </w:tbl>
                                                                <w:p w14:paraId="066315A7" w14:textId="77777777" w:rsidR="00486B54" w:rsidRDefault="00486B54">
                                                                  <w:pPr>
                                                                    <w:rPr>
                                                                      <w:rFonts w:ascii="Times New Roman" w:eastAsia="Times New Roman" w:hAnsi="Times New Roman" w:cs="Times New Roman"/>
                                                                      <w:sz w:val="20"/>
                                                                      <w:szCs w:val="20"/>
                                                                    </w:rPr>
                                                                  </w:pPr>
                                                                </w:p>
                                                              </w:tc>
                                                            </w:tr>
                                                          </w:tbl>
                                                          <w:p w14:paraId="64B582DF" w14:textId="77777777" w:rsidR="00486B54" w:rsidRDefault="00486B5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6B54" w14:paraId="768199D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6B54" w14:paraId="619182C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6B54" w14:paraId="6FB5C7A2" w14:textId="77777777">
                                                                          <w:tc>
                                                                            <w:tcPr>
                                                                              <w:tcW w:w="360" w:type="dxa"/>
                                                                              <w:vAlign w:val="center"/>
                                                                              <w:hideMark/>
                                                                            </w:tcPr>
                                                                            <w:p w14:paraId="226AA12C" w14:textId="3904DF1C" w:rsidR="00486B54" w:rsidRDefault="00486B54">
                                                                              <w:pPr>
                                                                                <w:jc w:val="center"/>
                                                                                <w:rPr>
                                                                                  <w:rFonts w:eastAsia="Times New Roman"/>
                                                                                </w:rPr>
                                                                              </w:pPr>
                                                                              <w:r>
                                                                                <w:rPr>
                                                                                  <w:rFonts w:eastAsia="Times New Roman"/>
                                                                                  <w:noProof/>
                                                                                  <w:color w:val="0000FF"/>
                                                                                </w:rPr>
                                                                                <w:drawing>
                                                                                  <wp:inline distT="0" distB="0" distL="0" distR="0" wp14:anchorId="705B9E7B" wp14:editId="00FB053E">
                                                                                    <wp:extent cx="228600" cy="228600"/>
                                                                                    <wp:effectExtent l="0" t="0" r="0" b="0"/>
                                                                                    <wp:docPr id="18" name="Picture 18" descr="LinkedIn">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B889F7" w14:textId="77777777" w:rsidR="00486B54" w:rsidRDefault="00486B54">
                                                                        <w:pPr>
                                                                          <w:rPr>
                                                                            <w:rFonts w:ascii="Times New Roman" w:eastAsia="Times New Roman" w:hAnsi="Times New Roman" w:cs="Times New Roman"/>
                                                                            <w:sz w:val="20"/>
                                                                            <w:szCs w:val="20"/>
                                                                          </w:rPr>
                                                                        </w:pPr>
                                                                      </w:p>
                                                                    </w:tc>
                                                                  </w:tr>
                                                                </w:tbl>
                                                                <w:p w14:paraId="2653C38C" w14:textId="77777777" w:rsidR="00486B54" w:rsidRDefault="00486B54">
                                                                  <w:pPr>
                                                                    <w:rPr>
                                                                      <w:rFonts w:ascii="Times New Roman" w:eastAsia="Times New Roman" w:hAnsi="Times New Roman" w:cs="Times New Roman"/>
                                                                      <w:sz w:val="20"/>
                                                                      <w:szCs w:val="20"/>
                                                                    </w:rPr>
                                                                  </w:pPr>
                                                                </w:p>
                                                              </w:tc>
                                                            </w:tr>
                                                          </w:tbl>
                                                          <w:p w14:paraId="64F8A27A" w14:textId="77777777" w:rsidR="00486B54" w:rsidRDefault="00486B5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6B54" w14:paraId="527CBC6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6B54" w14:paraId="251729F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6B54" w14:paraId="4C6FDDD6" w14:textId="77777777">
                                                                          <w:tc>
                                                                            <w:tcPr>
                                                                              <w:tcW w:w="360" w:type="dxa"/>
                                                                              <w:vAlign w:val="center"/>
                                                                              <w:hideMark/>
                                                                            </w:tcPr>
                                                                            <w:p w14:paraId="317E1171" w14:textId="475DF609" w:rsidR="00486B54" w:rsidRDefault="00486B54">
                                                                              <w:pPr>
                                                                                <w:jc w:val="center"/>
                                                                                <w:rPr>
                                                                                  <w:rFonts w:eastAsia="Times New Roman"/>
                                                                                </w:rPr>
                                                                              </w:pPr>
                                                                              <w:r>
                                                                                <w:rPr>
                                                                                  <w:rFonts w:eastAsia="Times New Roman"/>
                                                                                  <w:noProof/>
                                                                                  <w:color w:val="0000FF"/>
                                                                                </w:rPr>
                                                                                <w:drawing>
                                                                                  <wp:inline distT="0" distB="0" distL="0" distR="0" wp14:anchorId="05DBDA6F" wp14:editId="7EFCE805">
                                                                                    <wp:extent cx="228600" cy="228600"/>
                                                                                    <wp:effectExtent l="0" t="0" r="0" b="0"/>
                                                                                    <wp:docPr id="17" name="Picture 17" descr="Instagram">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9E4703" w14:textId="77777777" w:rsidR="00486B54" w:rsidRDefault="00486B54">
                                                                        <w:pPr>
                                                                          <w:rPr>
                                                                            <w:rFonts w:ascii="Times New Roman" w:eastAsia="Times New Roman" w:hAnsi="Times New Roman" w:cs="Times New Roman"/>
                                                                            <w:sz w:val="20"/>
                                                                            <w:szCs w:val="20"/>
                                                                          </w:rPr>
                                                                        </w:pPr>
                                                                      </w:p>
                                                                    </w:tc>
                                                                  </w:tr>
                                                                </w:tbl>
                                                                <w:p w14:paraId="04B297F8" w14:textId="77777777" w:rsidR="00486B54" w:rsidRDefault="00486B54">
                                                                  <w:pPr>
                                                                    <w:rPr>
                                                                      <w:rFonts w:ascii="Times New Roman" w:eastAsia="Times New Roman" w:hAnsi="Times New Roman" w:cs="Times New Roman"/>
                                                                      <w:sz w:val="20"/>
                                                                      <w:szCs w:val="20"/>
                                                                    </w:rPr>
                                                                  </w:pPr>
                                                                </w:p>
                                                              </w:tc>
                                                            </w:tr>
                                                          </w:tbl>
                                                          <w:p w14:paraId="1654241E" w14:textId="77777777" w:rsidR="00486B54" w:rsidRDefault="00486B5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86B54" w14:paraId="3A3FD27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86B54" w14:paraId="43F9606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6B54" w14:paraId="0358E0CC" w14:textId="77777777">
                                                                          <w:tc>
                                                                            <w:tcPr>
                                                                              <w:tcW w:w="360" w:type="dxa"/>
                                                                              <w:vAlign w:val="center"/>
                                                                              <w:hideMark/>
                                                                            </w:tcPr>
                                                                            <w:p w14:paraId="34FA59EE" w14:textId="4625C0AA" w:rsidR="00486B54" w:rsidRDefault="00486B54">
                                                                              <w:pPr>
                                                                                <w:jc w:val="center"/>
                                                                                <w:rPr>
                                                                                  <w:rFonts w:eastAsia="Times New Roman"/>
                                                                                </w:rPr>
                                                                              </w:pPr>
                                                                              <w:r>
                                                                                <w:rPr>
                                                                                  <w:rFonts w:eastAsia="Times New Roman"/>
                                                                                  <w:noProof/>
                                                                                  <w:color w:val="0000FF"/>
                                                                                </w:rPr>
                                                                                <w:drawing>
                                                                                  <wp:inline distT="0" distB="0" distL="0" distR="0" wp14:anchorId="5E5790A4" wp14:editId="3F15E602">
                                                                                    <wp:extent cx="228600" cy="228600"/>
                                                                                    <wp:effectExtent l="0" t="0" r="0" b="0"/>
                                                                                    <wp:docPr id="16" name="Picture 16" descr="YouTube">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B4A3B7" w14:textId="77777777" w:rsidR="00486B54" w:rsidRDefault="00486B54">
                                                                        <w:pPr>
                                                                          <w:rPr>
                                                                            <w:rFonts w:ascii="Times New Roman" w:eastAsia="Times New Roman" w:hAnsi="Times New Roman" w:cs="Times New Roman"/>
                                                                            <w:sz w:val="20"/>
                                                                            <w:szCs w:val="20"/>
                                                                          </w:rPr>
                                                                        </w:pPr>
                                                                      </w:p>
                                                                    </w:tc>
                                                                  </w:tr>
                                                                </w:tbl>
                                                                <w:p w14:paraId="50F3F661" w14:textId="77777777" w:rsidR="00486B54" w:rsidRDefault="00486B54">
                                                                  <w:pPr>
                                                                    <w:rPr>
                                                                      <w:rFonts w:ascii="Times New Roman" w:eastAsia="Times New Roman" w:hAnsi="Times New Roman" w:cs="Times New Roman"/>
                                                                      <w:sz w:val="20"/>
                                                                      <w:szCs w:val="20"/>
                                                                    </w:rPr>
                                                                  </w:pPr>
                                                                </w:p>
                                                              </w:tc>
                                                            </w:tr>
                                                          </w:tbl>
                                                          <w:p w14:paraId="3D79CFEF" w14:textId="77777777" w:rsidR="00486B54" w:rsidRDefault="00486B54">
                                                            <w:pPr>
                                                              <w:rPr>
                                                                <w:rFonts w:ascii="Times New Roman" w:eastAsia="Times New Roman" w:hAnsi="Times New Roman" w:cs="Times New Roman"/>
                                                                <w:sz w:val="20"/>
                                                                <w:szCs w:val="20"/>
                                                              </w:rPr>
                                                            </w:pPr>
                                                          </w:p>
                                                        </w:tc>
                                                      </w:tr>
                                                    </w:tbl>
                                                    <w:p w14:paraId="58E85008" w14:textId="77777777" w:rsidR="00486B54" w:rsidRDefault="00486B54">
                                                      <w:pPr>
                                                        <w:jc w:val="center"/>
                                                        <w:rPr>
                                                          <w:rFonts w:ascii="Times New Roman" w:eastAsia="Times New Roman" w:hAnsi="Times New Roman" w:cs="Times New Roman"/>
                                                          <w:sz w:val="20"/>
                                                          <w:szCs w:val="20"/>
                                                        </w:rPr>
                                                      </w:pPr>
                                                    </w:p>
                                                  </w:tc>
                                                </w:tr>
                                              </w:tbl>
                                              <w:p w14:paraId="087106D1" w14:textId="77777777" w:rsidR="00486B54" w:rsidRDefault="00486B54">
                                                <w:pPr>
                                                  <w:jc w:val="center"/>
                                                  <w:rPr>
                                                    <w:rFonts w:ascii="Times New Roman" w:eastAsia="Times New Roman" w:hAnsi="Times New Roman" w:cs="Times New Roman"/>
                                                    <w:sz w:val="20"/>
                                                    <w:szCs w:val="20"/>
                                                  </w:rPr>
                                                </w:pPr>
                                              </w:p>
                                            </w:tc>
                                          </w:tr>
                                        </w:tbl>
                                        <w:p w14:paraId="11F4E636" w14:textId="77777777" w:rsidR="00486B54" w:rsidRDefault="00486B54">
                                          <w:pPr>
                                            <w:jc w:val="center"/>
                                            <w:rPr>
                                              <w:rFonts w:ascii="Times New Roman" w:eastAsia="Times New Roman" w:hAnsi="Times New Roman" w:cs="Times New Roman"/>
                                              <w:sz w:val="20"/>
                                              <w:szCs w:val="20"/>
                                            </w:rPr>
                                          </w:pPr>
                                        </w:p>
                                      </w:tc>
                                    </w:tr>
                                  </w:tbl>
                                  <w:p w14:paraId="07F0C9BE" w14:textId="77777777" w:rsidR="00486B54" w:rsidRDefault="00486B54">
                                    <w:pPr>
                                      <w:jc w:val="center"/>
                                      <w:rPr>
                                        <w:rFonts w:ascii="Times New Roman" w:eastAsia="Times New Roman" w:hAnsi="Times New Roman" w:cs="Times New Roman"/>
                                        <w:sz w:val="20"/>
                                        <w:szCs w:val="20"/>
                                      </w:rPr>
                                    </w:pPr>
                                  </w:p>
                                </w:tc>
                              </w:tr>
                            </w:tbl>
                            <w:p w14:paraId="0AAE6898"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27A881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86B54" w14:paraId="135F15E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86B54" w14:paraId="5DE2C348" w14:textId="77777777">
                                            <w:tc>
                                              <w:tcPr>
                                                <w:tcW w:w="0" w:type="auto"/>
                                                <w:tcMar>
                                                  <w:top w:w="0" w:type="dxa"/>
                                                  <w:left w:w="270" w:type="dxa"/>
                                                  <w:bottom w:w="135" w:type="dxa"/>
                                                  <w:right w:w="270" w:type="dxa"/>
                                                </w:tcMar>
                                                <w:hideMark/>
                                              </w:tcPr>
                                              <w:p w14:paraId="5FEF398D" w14:textId="77777777" w:rsidR="00486B54" w:rsidRDefault="00486B54">
                                                <w:pPr>
                                                  <w:pStyle w:val="Heading1"/>
                                                  <w:jc w:val="left"/>
                                                  <w:rPr>
                                                    <w:rFonts w:eastAsia="Times New Roman"/>
                                                  </w:rPr>
                                                </w:pPr>
                                                <w:r>
                                                  <w:rPr>
                                                    <w:rStyle w:val="Strong"/>
                                                    <w:rFonts w:eastAsia="Times New Roman"/>
                                                    <w:b/>
                                                    <w:bCs/>
                                                    <w:sz w:val="24"/>
                                                    <w:szCs w:val="24"/>
                                                  </w:rPr>
                                                  <w:t>Dear GSA-WA members,</w:t>
                                                </w:r>
                                              </w:p>
                                              <w:p w14:paraId="777FC81C" w14:textId="77777777" w:rsidR="00486B54" w:rsidRDefault="00486B54">
                                                <w:pPr>
                                                  <w:spacing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This monthly newsletter edition includes details about upcoming events, featured information, other subjects of interest and what is coming soon. Please take a moment to browse this page's content:</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Style w:val="Strong"/>
                                                    <w:rFonts w:ascii="Helvetica" w:eastAsia="Times New Roman" w:hAnsi="Helvetica" w:cs="Helvetica"/>
                                                    <w:color w:val="757575"/>
                                                    <w:sz w:val="24"/>
                                                    <w:szCs w:val="24"/>
                                                  </w:rPr>
                                                  <w:t>Upcoming events:  </w:t>
                                                </w:r>
                                                <w:r>
                                                  <w:rPr>
                                                    <w:rFonts w:ascii="Helvetica" w:eastAsia="Times New Roman" w:hAnsi="Helvetica" w:cs="Helvetica"/>
                                                    <w:color w:val="757575"/>
                                                    <w:sz w:val="24"/>
                                                    <w:szCs w:val="24"/>
                                                  </w:rPr>
                                                  <w:br/>
                                                  <w:t>April Talk</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Style w:val="Strong"/>
                                                    <w:rFonts w:ascii="Helvetica" w:eastAsia="Times New Roman" w:hAnsi="Helvetica" w:cs="Helvetica"/>
                                                    <w:color w:val="757575"/>
                                                    <w:sz w:val="24"/>
                                                    <w:szCs w:val="24"/>
                                                  </w:rPr>
                                                  <w:t>Featured:</w:t>
                                                </w:r>
                                                <w:r>
                                                  <w:rPr>
                                                    <w:rFonts w:ascii="Helvetica" w:eastAsia="Times New Roman" w:hAnsi="Helvetica" w:cs="Helvetica"/>
                                                    <w:color w:val="757575"/>
                                                    <w:sz w:val="24"/>
                                                    <w:szCs w:val="24"/>
                                                  </w:rPr>
                                                  <w:t xml:space="preserve"> </w:t>
                                                </w:r>
                                              </w:p>
                                              <w:p w14:paraId="7C2CDDF8" w14:textId="77777777" w:rsidR="00486B54" w:rsidRDefault="00486B54">
                                                <w:pPr>
                                                  <w:numPr>
                                                    <w:ilvl w:val="0"/>
                                                    <w:numId w:val="1"/>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 xml:space="preserve">Welcome to the new GSA-WA </w:t>
                                                </w:r>
                                                <w:proofErr w:type="gramStart"/>
                                                <w:r>
                                                  <w:rPr>
                                                    <w:rFonts w:ascii="Helvetica" w:eastAsia="Times New Roman" w:hAnsi="Helvetica" w:cs="Helvetica"/>
                                                    <w:color w:val="757575"/>
                                                    <w:sz w:val="24"/>
                                                    <w:szCs w:val="24"/>
                                                  </w:rPr>
                                                  <w:t>members</w:t>
                                                </w:r>
                                                <w:proofErr w:type="gramEnd"/>
                                              </w:p>
                                              <w:p w14:paraId="604C606A" w14:textId="77777777" w:rsidR="00486B54" w:rsidRDefault="00486B54">
                                                <w:pPr>
                                                  <w:numPr>
                                                    <w:ilvl w:val="0"/>
                                                    <w:numId w:val="1"/>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 xml:space="preserve">Call for Nominations: GSA Awards 2023 - Deadline </w:t>
                                                </w:r>
                                                <w:proofErr w:type="gramStart"/>
                                                <w:r>
                                                  <w:rPr>
                                                    <w:rFonts w:ascii="Helvetica" w:eastAsia="Times New Roman" w:hAnsi="Helvetica" w:cs="Helvetica"/>
                                                    <w:color w:val="757575"/>
                                                    <w:sz w:val="24"/>
                                                    <w:szCs w:val="24"/>
                                                  </w:rPr>
                                                  <w:t>approaching</w:t>
                                                </w:r>
                                                <w:proofErr w:type="gramEnd"/>
                                              </w:p>
                                              <w:p w14:paraId="6D1B9CF2" w14:textId="77777777" w:rsidR="00486B54" w:rsidRDefault="00486B54">
                                                <w:pPr>
                                                  <w:numPr>
                                                    <w:ilvl w:val="0"/>
                                                    <w:numId w:val="1"/>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GSA Endowment Fund Awards</w:t>
                                                </w:r>
                                              </w:p>
                                              <w:p w14:paraId="5760D2F8" w14:textId="77777777" w:rsidR="00486B54" w:rsidRDefault="00486B54">
                                                <w:pPr>
                                                  <w:numPr>
                                                    <w:ilvl w:val="0"/>
                                                    <w:numId w:val="1"/>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 xml:space="preserve">GSA-WA calling for </w:t>
                                                </w:r>
                                                <w:proofErr w:type="gramStart"/>
                                                <w:r>
                                                  <w:rPr>
                                                    <w:rFonts w:ascii="Helvetica" w:eastAsia="Times New Roman" w:hAnsi="Helvetica" w:cs="Helvetica"/>
                                                    <w:color w:val="757575"/>
                                                    <w:sz w:val="24"/>
                                                    <w:szCs w:val="24"/>
                                                  </w:rPr>
                                                  <w:t>volunteers</w:t>
                                                </w:r>
                                                <w:proofErr w:type="gramEnd"/>
                                              </w:p>
                                              <w:p w14:paraId="388A5307" w14:textId="77777777" w:rsidR="00486B54" w:rsidRDefault="00486B54">
                                                <w:pPr>
                                                  <w:numPr>
                                                    <w:ilvl w:val="0"/>
                                                    <w:numId w:val="1"/>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Membership Renewals</w:t>
                                                </w:r>
                                              </w:p>
                                              <w:p w14:paraId="2DA012B4" w14:textId="77777777" w:rsidR="00486B54" w:rsidRDefault="00486B54">
                                                <w:pPr>
                                                  <w:spacing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br/>
                                                </w:r>
                                                <w:r>
                                                  <w:rPr>
                                                    <w:rStyle w:val="Strong"/>
                                                    <w:rFonts w:ascii="Helvetica" w:eastAsia="Times New Roman" w:hAnsi="Helvetica" w:cs="Helvetica"/>
                                                    <w:color w:val="757575"/>
                                                    <w:sz w:val="24"/>
                                                    <w:szCs w:val="24"/>
                                                  </w:rPr>
                                                  <w:t>Other subjects of interest:</w:t>
                                                </w:r>
                                                <w:r>
                                                  <w:rPr>
                                                    <w:rFonts w:ascii="Helvetica" w:eastAsia="Times New Roman" w:hAnsi="Helvetica" w:cs="Helvetica"/>
                                                    <w:color w:val="757575"/>
                                                    <w:sz w:val="24"/>
                                                    <w:szCs w:val="24"/>
                                                  </w:rPr>
                                                  <w:t xml:space="preserve"> </w:t>
                                                </w:r>
                                              </w:p>
                                              <w:p w14:paraId="70FA5117" w14:textId="77777777" w:rsidR="00486B54" w:rsidRDefault="00486B54">
                                                <w:pPr>
                                                  <w:numPr>
                                                    <w:ilvl w:val="0"/>
                                                    <w:numId w:val="2"/>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Leadership Scholarship Available for Women in STEM</w:t>
                                                </w:r>
                                              </w:p>
                                              <w:p w14:paraId="4E05C70E" w14:textId="77777777" w:rsidR="00486B54" w:rsidRDefault="00486B54">
                                                <w:pPr>
                                                  <w:numPr>
                                                    <w:ilvl w:val="0"/>
                                                    <w:numId w:val="2"/>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lastRenderedPageBreak/>
                                                  <w:t>AGES, April 2023</w:t>
                                                </w:r>
                                              </w:p>
                                              <w:p w14:paraId="4EB24CE9" w14:textId="77777777" w:rsidR="00486B54" w:rsidRDefault="00486B54">
                                                <w:pPr>
                                                  <w:spacing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br/>
                                                </w:r>
                                                <w:r>
                                                  <w:rPr>
                                                    <w:rStyle w:val="Strong"/>
                                                    <w:rFonts w:ascii="Helvetica" w:eastAsia="Times New Roman" w:hAnsi="Helvetica" w:cs="Helvetica"/>
                                                    <w:color w:val="757575"/>
                                                    <w:sz w:val="24"/>
                                                    <w:szCs w:val="24"/>
                                                  </w:rPr>
                                                  <w:t>Coming Soon:</w:t>
                                                </w:r>
                                                <w:r>
                                                  <w:rPr>
                                                    <w:rFonts w:ascii="Helvetica" w:eastAsia="Times New Roman" w:hAnsi="Helvetica" w:cs="Helvetica"/>
                                                    <w:color w:val="757575"/>
                                                    <w:sz w:val="24"/>
                                                    <w:szCs w:val="24"/>
                                                  </w:rPr>
                                                  <w:t xml:space="preserve"> </w:t>
                                                </w:r>
                                              </w:p>
                                              <w:p w14:paraId="293D64E8" w14:textId="77777777" w:rsidR="00486B54" w:rsidRDefault="00486B54">
                                                <w:pPr>
                                                  <w:numPr>
                                                    <w:ilvl w:val="0"/>
                                                    <w:numId w:val="3"/>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AESC 2023, June 27-30</w:t>
                                                </w:r>
                                              </w:p>
                                              <w:p w14:paraId="3354DF17" w14:textId="77777777" w:rsidR="00486B54" w:rsidRDefault="00486B54">
                                                <w:pPr>
                                                  <w:numPr>
                                                    <w:ilvl w:val="0"/>
                                                    <w:numId w:val="3"/>
                                                  </w:numPr>
                                                  <w:spacing w:before="100" w:beforeAutospacing="1" w:after="100" w:afterAutospacing="1" w:line="360" w:lineRule="auto"/>
                                                  <w:jc w:val="both"/>
                                                  <w:rPr>
                                                    <w:rFonts w:ascii="Helvetica" w:eastAsia="Times New Roman" w:hAnsi="Helvetica" w:cs="Helvetica"/>
                                                    <w:color w:val="757575"/>
                                                    <w:sz w:val="24"/>
                                                    <w:szCs w:val="24"/>
                                                  </w:rPr>
                                                </w:pPr>
                                                <w:proofErr w:type="spellStart"/>
                                                <w:r>
                                                  <w:rPr>
                                                    <w:rFonts w:ascii="Helvetica" w:eastAsia="Times New Roman" w:hAnsi="Helvetica" w:cs="Helvetica"/>
                                                    <w:color w:val="757575"/>
                                                    <w:sz w:val="24"/>
                                                    <w:szCs w:val="24"/>
                                                  </w:rPr>
                                                  <w:t>Palaeo</w:t>
                                                </w:r>
                                                <w:proofErr w:type="spellEnd"/>
                                                <w:r>
                                                  <w:rPr>
                                                    <w:rFonts w:ascii="Helvetica" w:eastAsia="Times New Roman" w:hAnsi="Helvetica" w:cs="Helvetica"/>
                                                    <w:color w:val="757575"/>
                                                    <w:sz w:val="24"/>
                                                    <w:szCs w:val="24"/>
                                                  </w:rPr>
                                                  <w:t xml:space="preserve"> Down Under 3, July 10-14</w:t>
                                                </w:r>
                                              </w:p>
                                              <w:p w14:paraId="59FF41C8" w14:textId="77777777" w:rsidR="00486B54" w:rsidRDefault="00486B54">
                                                <w:pPr>
                                                  <w:numPr>
                                                    <w:ilvl w:val="0"/>
                                                    <w:numId w:val="3"/>
                                                  </w:numPr>
                                                  <w:spacing w:before="100" w:beforeAutospacing="1" w:after="100" w:afterAutospacing="1"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6th International Archean Symposium (6ias) and Target 2023, July 25-27</w:t>
                                                </w:r>
                                              </w:p>
                                              <w:p w14:paraId="308B79FD" w14:textId="77777777" w:rsidR="00486B54" w:rsidRDefault="00486B54">
                                                <w:pPr>
                                                  <w:spacing w:line="360" w:lineRule="auto"/>
                                                  <w:jc w:val="both"/>
                                                  <w:rPr>
                                                    <w:rFonts w:ascii="Helvetica" w:eastAsia="Times New Roman" w:hAnsi="Helvetica" w:cs="Helvetica"/>
                                                    <w:color w:val="757575"/>
                                                    <w:sz w:val="24"/>
                                                    <w:szCs w:val="24"/>
                                                  </w:rPr>
                                                </w:pPr>
                                                <w:r>
                                                  <w:rPr>
                                                    <w:rFonts w:ascii="Helvetica" w:eastAsia="Times New Roman" w:hAnsi="Helvetica" w:cs="Helvetica"/>
                                                    <w:color w:val="757575"/>
                                                    <w:sz w:val="24"/>
                                                    <w:szCs w:val="24"/>
                                                  </w:rPr>
                                                  <w:t> </w:t>
                                                </w:r>
                                                <w:r>
                                                  <w:rPr>
                                                    <w:rFonts w:ascii="Helvetica" w:eastAsia="Times New Roman" w:hAnsi="Helvetica" w:cs="Helvetica"/>
                                                    <w:color w:val="757575"/>
                                                    <w:sz w:val="24"/>
                                                    <w:szCs w:val="24"/>
                                                  </w:rPr>
                                                  <w:br/>
                                                  <w:t> </w:t>
                                                </w:r>
                                              </w:p>
                                              <w:p w14:paraId="71D39AB3" w14:textId="77777777" w:rsidR="00486B54" w:rsidRDefault="00486B54">
                                                <w:pPr>
                                                  <w:spacing w:line="360" w:lineRule="auto"/>
                                                  <w:jc w:val="center"/>
                                                  <w:rPr>
                                                    <w:rFonts w:ascii="Helvetica" w:eastAsia="Times New Roman" w:hAnsi="Helvetica" w:cs="Helvetica"/>
                                                    <w:color w:val="757575"/>
                                                    <w:sz w:val="24"/>
                                                    <w:szCs w:val="24"/>
                                                  </w:rPr>
                                                </w:pPr>
                                                <w:r>
                                                  <w:rPr>
                                                    <w:rFonts w:ascii="Helvetica" w:eastAsia="Times New Roman" w:hAnsi="Helvetica" w:cs="Helvetica"/>
                                                    <w:color w:val="757575"/>
                                                    <w:sz w:val="24"/>
                                                    <w:szCs w:val="24"/>
                                                  </w:rPr>
                                                  <w:t> </w:t>
                                                </w:r>
                                              </w:p>
                                            </w:tc>
                                          </w:tr>
                                        </w:tbl>
                                        <w:p w14:paraId="5F6A7D8B" w14:textId="77777777" w:rsidR="00486B54" w:rsidRDefault="00486B54">
                                          <w:pPr>
                                            <w:rPr>
                                              <w:rFonts w:ascii="Times New Roman" w:eastAsia="Times New Roman" w:hAnsi="Times New Roman" w:cs="Times New Roman"/>
                                              <w:sz w:val="20"/>
                                              <w:szCs w:val="20"/>
                                            </w:rPr>
                                          </w:pPr>
                                        </w:p>
                                      </w:tc>
                                    </w:tr>
                                  </w:tbl>
                                  <w:p w14:paraId="41D8725F" w14:textId="77777777" w:rsidR="00486B54" w:rsidRDefault="00486B54">
                                    <w:pPr>
                                      <w:rPr>
                                        <w:rFonts w:ascii="Times New Roman" w:eastAsia="Times New Roman" w:hAnsi="Times New Roman" w:cs="Times New Roman"/>
                                        <w:sz w:val="20"/>
                                        <w:szCs w:val="20"/>
                                      </w:rPr>
                                    </w:pPr>
                                  </w:p>
                                </w:tc>
                              </w:tr>
                            </w:tbl>
                            <w:p w14:paraId="067BEC6E"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27C6CC13"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504BD8"/>
                                      </w:tblBorders>
                                      <w:tblCellMar>
                                        <w:left w:w="0" w:type="dxa"/>
                                        <w:right w:w="0" w:type="dxa"/>
                                      </w:tblCellMar>
                                      <w:tblLook w:val="04A0" w:firstRow="1" w:lastRow="0" w:firstColumn="1" w:lastColumn="0" w:noHBand="0" w:noVBand="1"/>
                                    </w:tblPr>
                                    <w:tblGrid>
                                      <w:gridCol w:w="8486"/>
                                    </w:tblGrid>
                                    <w:tr w:rsidR="00486B54" w14:paraId="7464C066" w14:textId="77777777">
                                      <w:trPr>
                                        <w:hidden/>
                                      </w:trPr>
                                      <w:tc>
                                        <w:tcPr>
                                          <w:tcW w:w="0" w:type="auto"/>
                                          <w:tcBorders>
                                            <w:top w:val="single" w:sz="24" w:space="0" w:color="504BD8"/>
                                            <w:left w:val="nil"/>
                                            <w:bottom w:val="nil"/>
                                            <w:right w:val="nil"/>
                                          </w:tcBorders>
                                          <w:vAlign w:val="center"/>
                                          <w:hideMark/>
                                        </w:tcPr>
                                        <w:p w14:paraId="5B29F9E6" w14:textId="77777777" w:rsidR="00486B54" w:rsidRDefault="00486B54">
                                          <w:pPr>
                                            <w:rPr>
                                              <w:rFonts w:eastAsia="Times New Roman"/>
                                              <w:vanish/>
                                            </w:rPr>
                                          </w:pPr>
                                        </w:p>
                                      </w:tc>
                                    </w:tr>
                                  </w:tbl>
                                  <w:p w14:paraId="5835ECB5" w14:textId="77777777" w:rsidR="00486B54" w:rsidRDefault="00486B54">
                                    <w:pPr>
                                      <w:rPr>
                                        <w:rFonts w:ascii="Times New Roman" w:eastAsia="Times New Roman" w:hAnsi="Times New Roman" w:cs="Times New Roman"/>
                                        <w:sz w:val="20"/>
                                        <w:szCs w:val="20"/>
                                      </w:rPr>
                                    </w:pPr>
                                  </w:p>
                                </w:tc>
                              </w:tr>
                            </w:tbl>
                            <w:p w14:paraId="108FB319"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6172496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486B54" w14:paraId="4D04BB02" w14:textId="77777777">
                                      <w:trPr>
                                        <w:jc w:val="center"/>
                                        <w:hidden/>
                                      </w:trPr>
                                      <w:tc>
                                        <w:tcPr>
                                          <w:tcW w:w="0" w:type="auto"/>
                                          <w:hideMark/>
                                        </w:tcPr>
                                        <w:p w14:paraId="73D6706A"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86B54" w14:paraId="1E236B0F"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0"/>
                                                </w:tblGrid>
                                                <w:tr w:rsidR="00486B54" w14:paraId="74D3BBA5" w14:textId="77777777">
                                                  <w:tc>
                                                    <w:tcPr>
                                                      <w:tcW w:w="0" w:type="auto"/>
                                                      <w:tcMar>
                                                        <w:top w:w="270" w:type="dxa"/>
                                                        <w:left w:w="270" w:type="dxa"/>
                                                        <w:bottom w:w="270"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7940"/>
                                                      </w:tblGrid>
                                                      <w:tr w:rsidR="00486B54" w14:paraId="393BAC3A"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40"/>
                                                            </w:tblGrid>
                                                            <w:tr w:rsidR="00486B54" w14:paraId="31F3643D" w14:textId="77777777">
                                                              <w:tc>
                                                                <w:tcPr>
                                                                  <w:tcW w:w="0" w:type="auto"/>
                                                                  <w:vAlign w:val="center"/>
                                                                  <w:hideMark/>
                                                                </w:tcPr>
                                                                <w:tbl>
                                                                  <w:tblPr>
                                                                    <w:tblW w:w="5000" w:type="pct"/>
                                                                    <w:tblLook w:val="04A0" w:firstRow="1" w:lastRow="0" w:firstColumn="1" w:lastColumn="0" w:noHBand="0" w:noVBand="1"/>
                                                                  </w:tblPr>
                                                                  <w:tblGrid>
                                                                    <w:gridCol w:w="7940"/>
                                                                  </w:tblGrid>
                                                                  <w:tr w:rsidR="00486B54" w14:paraId="360F726D" w14:textId="77777777">
                                                                    <w:tc>
                                                                      <w:tcPr>
                                                                        <w:tcW w:w="0" w:type="auto"/>
                                                                        <w:tcMar>
                                                                          <w:top w:w="15" w:type="dxa"/>
                                                                          <w:left w:w="15" w:type="dxa"/>
                                                                          <w:bottom w:w="15" w:type="dxa"/>
                                                                          <w:right w:w="15" w:type="dxa"/>
                                                                        </w:tcMar>
                                                                        <w:hideMark/>
                                                                      </w:tcPr>
                                                                      <w:p w14:paraId="04A38467" w14:textId="77777777" w:rsidR="00486B54" w:rsidRDefault="00486B54">
                                                                        <w:pPr>
                                                                          <w:rPr>
                                                                            <w:rFonts w:eastAsia="Times New Roman"/>
                                                                          </w:rPr>
                                                                        </w:pPr>
                                                                        <w:r>
                                                                          <w:rPr>
                                                                            <w:rStyle w:val="Strong"/>
                                                                            <w:rFonts w:eastAsia="Times New Roman"/>
                                                                            <w:color w:val="0000CD"/>
                                                                            <w:sz w:val="51"/>
                                                                            <w:szCs w:val="51"/>
                                                                          </w:rPr>
                                                                          <w:t> APRIL TALK</w:t>
                                                                        </w:r>
                                                                        <w:r>
                                                                          <w:rPr>
                                                                            <w:rFonts w:eastAsia="Times New Roman"/>
                                                                          </w:rPr>
                                                                          <w:br/>
                                                                          <w:t xml:space="preserve">  </w:t>
                                                                        </w:r>
                                                                      </w:p>
                                                                      <w:p w14:paraId="101B1A7E" w14:textId="77777777" w:rsidR="00486B54" w:rsidRDefault="00486B54">
                                                                        <w:pPr>
                                                                          <w:spacing w:before="150" w:after="150" w:line="360" w:lineRule="auto"/>
                                                                          <w:jc w:val="center"/>
                                                                          <w:rPr>
                                                                            <w:rFonts w:ascii="Helvetica" w:hAnsi="Helvetica" w:cs="Helvetica"/>
                                                                            <w:color w:val="F2F2F2"/>
                                                                            <w:sz w:val="21"/>
                                                                            <w:szCs w:val="21"/>
                                                                          </w:rPr>
                                                                        </w:pPr>
                                                                        <w:r>
                                                                          <w:rPr>
                                                                            <w:rFonts w:ascii="Helvetica" w:hAnsi="Helvetica" w:cs="Helvetica"/>
                                                                            <w:color w:val="0000CD"/>
                                                                            <w:sz w:val="21"/>
                                                                            <w:szCs w:val="21"/>
                                                                          </w:rPr>
                                                                          <w:t xml:space="preserve">Get ready to be amazed! We're glad to announce that we have an exciting presentation lined up for you on </w:t>
                                                                        </w:r>
                                                                        <w:r>
                                                                          <w:rPr>
                                                                            <w:rStyle w:val="Strong"/>
                                                                            <w:rFonts w:ascii="Helvetica" w:hAnsi="Helvetica" w:cs="Helvetica"/>
                                                                            <w:color w:val="0000CD"/>
                                                                            <w:sz w:val="21"/>
                                                                            <w:szCs w:val="21"/>
                                                                          </w:rPr>
                                                                          <w:t>April 5th</w:t>
                                                                        </w:r>
                                                                        <w:r>
                                                                          <w:rPr>
                                                                            <w:rStyle w:val="Strong"/>
                                                                            <w:rFonts w:ascii="Helvetica" w:hAnsi="Helvetica" w:cs="Helvetica"/>
                                                                            <w:color w:val="0000CD"/>
                                                                            <w:sz w:val="27"/>
                                                                            <w:szCs w:val="27"/>
                                                                          </w:rPr>
                                                                          <w:t xml:space="preserve"> </w:t>
                                                                        </w:r>
                                                                        <w:r>
                                                                          <w:rPr>
                                                                            <w:rFonts w:ascii="Helvetica" w:hAnsi="Helvetica" w:cs="Helvetica"/>
                                                                            <w:color w:val="0000CD"/>
                                                                            <w:sz w:val="21"/>
                                                                            <w:szCs w:val="21"/>
                                                                          </w:rPr>
                                                                          <w:t>at our regular venue (216 St George's Terrace, Perth - The George Hotel). You'll get to hear from a </w:t>
                                                                        </w:r>
                                                                        <w:r>
                                                                          <w:rPr>
                                                                            <w:rStyle w:val="Strong"/>
                                                                            <w:rFonts w:ascii="Helvetica" w:hAnsi="Helvetica" w:cs="Helvetica"/>
                                                                            <w:color w:val="0000CD"/>
                                                                            <w:sz w:val="21"/>
                                                                            <w:szCs w:val="21"/>
                                                                          </w:rPr>
                                                                          <w:t>researcher from the Australian National University</w:t>
                                                                        </w:r>
                                                                        <w:r>
                                                                          <w:rPr>
                                                                            <w:rStyle w:val="Strong"/>
                                                                            <w:rFonts w:ascii="Helvetica" w:hAnsi="Helvetica" w:cs="Helvetica"/>
                                                                            <w:color w:val="0000CD"/>
                                                                            <w:sz w:val="27"/>
                                                                            <w:szCs w:val="27"/>
                                                                          </w:rPr>
                                                                          <w:t>,</w:t>
                                                                        </w:r>
                                                                        <w:r>
                                                                          <w:rPr>
                                                                            <w:rFonts w:ascii="Helvetica" w:hAnsi="Helvetica" w:cs="Helvetica"/>
                                                                            <w:color w:val="0000CD"/>
                                                                            <w:sz w:val="21"/>
                                                                            <w:szCs w:val="21"/>
                                                                          </w:rPr>
                                                                          <w:t xml:space="preserve"> who will be sharing fascinating insights on </w:t>
                                                                        </w:r>
                                                                        <w:r>
                                                                          <w:rPr>
                                                                            <w:rStyle w:val="Strong"/>
                                                                            <w:rFonts w:ascii="Helvetica" w:hAnsi="Helvetica" w:cs="Helvetica"/>
                                                                            <w:color w:val="0000CD"/>
                                                                            <w:sz w:val="21"/>
                                                                            <w:szCs w:val="21"/>
                                                                          </w:rPr>
                                                                          <w:t>Hydrothermal mineral alteration in regolith</w:t>
                                                                        </w:r>
                                                                        <w:r>
                                                                          <w:rPr>
                                                                            <w:rFonts w:ascii="Helvetica" w:hAnsi="Helvetica" w:cs="Helvetica"/>
                                                                            <w:color w:val="0000CD"/>
                                                                            <w:sz w:val="21"/>
                                                                            <w:szCs w:val="21"/>
                                                                          </w:rPr>
                                                                          <w:t>.</w:t>
                                                                        </w:r>
                                                                      </w:p>
                                                                      <w:p w14:paraId="7AD41AA7" w14:textId="77777777" w:rsidR="00486B54" w:rsidRDefault="00486B54">
                                                                        <w:pPr>
                                                                          <w:spacing w:before="150" w:after="150" w:line="360" w:lineRule="auto"/>
                                                                          <w:jc w:val="center"/>
                                                                          <w:rPr>
                                                                            <w:rFonts w:ascii="Helvetica" w:hAnsi="Helvetica" w:cs="Helvetica"/>
                                                                            <w:color w:val="F2F2F2"/>
                                                                            <w:sz w:val="21"/>
                                                                            <w:szCs w:val="21"/>
                                                                          </w:rPr>
                                                                        </w:pPr>
                                                                        <w:r>
                                                                          <w:rPr>
                                                                            <w:rFonts w:ascii="Helvetica" w:hAnsi="Helvetica" w:cs="Helvetica"/>
                                                                            <w:color w:val="0000CD"/>
                                                                            <w:sz w:val="21"/>
                                                                            <w:szCs w:val="21"/>
                                                                          </w:rPr>
                                                                          <w:t xml:space="preserve">We know you won't want to miss out on this unique opportunity to expand your knowledge and engage with fellow enthusiasts in the field. Mark your calendars now and keep an eye out for our next communication, where we'll be revealing all </w:t>
                                                                        </w:r>
                                                                        <w:proofErr w:type="gramStart"/>
                                                                        <w:r>
                                                                          <w:rPr>
                                                                            <w:rFonts w:ascii="Helvetica" w:hAnsi="Helvetica" w:cs="Helvetica"/>
                                                                            <w:color w:val="0000CD"/>
                                                                            <w:sz w:val="21"/>
                                                                            <w:szCs w:val="21"/>
                                                                          </w:rPr>
                                                                          <w:t>the  details</w:t>
                                                                        </w:r>
                                                                        <w:proofErr w:type="gramEnd"/>
                                                                        <w:r>
                                                                          <w:rPr>
                                                                            <w:rFonts w:ascii="Helvetica" w:hAnsi="Helvetica" w:cs="Helvetica"/>
                                                                            <w:color w:val="0000CD"/>
                                                                            <w:sz w:val="21"/>
                                                                            <w:szCs w:val="21"/>
                                                                          </w:rPr>
                                                                          <w:t xml:space="preserve"> of this conference.</w:t>
                                                                        </w:r>
                                                                      </w:p>
                                                                    </w:tc>
                                                                  </w:tr>
                                                                </w:tbl>
                                                                <w:p w14:paraId="09A59FE2" w14:textId="77777777" w:rsidR="00486B54" w:rsidRDefault="00486B54">
                                                                  <w:pPr>
                                                                    <w:rPr>
                                                                      <w:rFonts w:ascii="Times New Roman" w:eastAsia="Times New Roman" w:hAnsi="Times New Roman" w:cs="Times New Roman"/>
                                                                      <w:sz w:val="20"/>
                                                                      <w:szCs w:val="20"/>
                                                                    </w:rPr>
                                                                  </w:pPr>
                                                                </w:p>
                                                              </w:tc>
                                                            </w:tr>
                                                          </w:tbl>
                                                          <w:p w14:paraId="61594868" w14:textId="77777777" w:rsidR="00486B54" w:rsidRDefault="00486B54">
                                                            <w:pPr>
                                                              <w:rPr>
                                                                <w:rFonts w:ascii="Times New Roman" w:eastAsia="Times New Roman" w:hAnsi="Times New Roman" w:cs="Times New Roman"/>
                                                                <w:sz w:val="20"/>
                                                                <w:szCs w:val="20"/>
                                                              </w:rPr>
                                                            </w:pPr>
                                                          </w:p>
                                                        </w:tc>
                                                      </w:tr>
                                                    </w:tbl>
                                                    <w:p w14:paraId="414AFCDF" w14:textId="77777777" w:rsidR="00486B54" w:rsidRDefault="00486B54">
                                                      <w:pPr>
                                                        <w:jc w:val="center"/>
                                                        <w:rPr>
                                                          <w:rFonts w:ascii="Times New Roman" w:eastAsia="Times New Roman" w:hAnsi="Times New Roman" w:cs="Times New Roman"/>
                                                          <w:sz w:val="20"/>
                                                          <w:szCs w:val="20"/>
                                                        </w:rPr>
                                                      </w:pPr>
                                                    </w:p>
                                                  </w:tc>
                                                </w:tr>
                                              </w:tbl>
                                              <w:p w14:paraId="79D29177" w14:textId="77777777" w:rsidR="00486B54" w:rsidRDefault="00486B54">
                                                <w:pPr>
                                                  <w:rPr>
                                                    <w:rFonts w:ascii="Times New Roman" w:eastAsia="Times New Roman" w:hAnsi="Times New Roman" w:cs="Times New Roman"/>
                                                    <w:sz w:val="20"/>
                                                    <w:szCs w:val="20"/>
                                                  </w:rPr>
                                                </w:pPr>
                                              </w:p>
                                            </w:tc>
                                          </w:tr>
                                        </w:tbl>
                                        <w:p w14:paraId="4FCED66C" w14:textId="77777777" w:rsidR="00486B54" w:rsidRDefault="00486B54">
                                          <w:pPr>
                                            <w:rPr>
                                              <w:rFonts w:ascii="Times New Roman" w:eastAsia="Times New Roman" w:hAnsi="Times New Roman" w:cs="Times New Roman"/>
                                              <w:sz w:val="20"/>
                                              <w:szCs w:val="20"/>
                                            </w:rPr>
                                          </w:pPr>
                                        </w:p>
                                      </w:tc>
                                    </w:tr>
                                  </w:tbl>
                                  <w:p w14:paraId="49872A65" w14:textId="77777777" w:rsidR="00486B54" w:rsidRDefault="00486B54">
                                    <w:pPr>
                                      <w:jc w:val="center"/>
                                      <w:rPr>
                                        <w:rFonts w:ascii="Times New Roman" w:eastAsia="Times New Roman" w:hAnsi="Times New Roman" w:cs="Times New Roman"/>
                                        <w:sz w:val="20"/>
                                        <w:szCs w:val="20"/>
                                      </w:rPr>
                                    </w:pPr>
                                  </w:p>
                                </w:tc>
                              </w:tr>
                            </w:tbl>
                            <w:p w14:paraId="78768653"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60F751FF"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504BD8"/>
                                      </w:tblBorders>
                                      <w:tblCellMar>
                                        <w:left w:w="0" w:type="dxa"/>
                                        <w:right w:w="0" w:type="dxa"/>
                                      </w:tblCellMar>
                                      <w:tblLook w:val="04A0" w:firstRow="1" w:lastRow="0" w:firstColumn="1" w:lastColumn="0" w:noHBand="0" w:noVBand="1"/>
                                    </w:tblPr>
                                    <w:tblGrid>
                                      <w:gridCol w:w="8486"/>
                                    </w:tblGrid>
                                    <w:tr w:rsidR="00486B54" w14:paraId="469421CF" w14:textId="77777777">
                                      <w:trPr>
                                        <w:hidden/>
                                      </w:trPr>
                                      <w:tc>
                                        <w:tcPr>
                                          <w:tcW w:w="0" w:type="auto"/>
                                          <w:tcBorders>
                                            <w:top w:val="single" w:sz="24" w:space="0" w:color="504BD8"/>
                                            <w:left w:val="nil"/>
                                            <w:bottom w:val="nil"/>
                                            <w:right w:val="nil"/>
                                          </w:tcBorders>
                                          <w:vAlign w:val="center"/>
                                          <w:hideMark/>
                                        </w:tcPr>
                                        <w:p w14:paraId="760C07CC" w14:textId="77777777" w:rsidR="00486B54" w:rsidRDefault="00486B54">
                                          <w:pPr>
                                            <w:rPr>
                                              <w:rFonts w:eastAsia="Times New Roman"/>
                                              <w:vanish/>
                                            </w:rPr>
                                          </w:pPr>
                                        </w:p>
                                      </w:tc>
                                    </w:tr>
                                  </w:tbl>
                                  <w:p w14:paraId="3BE1D00D" w14:textId="77777777" w:rsidR="00486B54" w:rsidRDefault="00486B54">
                                    <w:pPr>
                                      <w:rPr>
                                        <w:rFonts w:ascii="Times New Roman" w:eastAsia="Times New Roman" w:hAnsi="Times New Roman" w:cs="Times New Roman"/>
                                        <w:sz w:val="20"/>
                                        <w:szCs w:val="20"/>
                                      </w:rPr>
                                    </w:pPr>
                                  </w:p>
                                </w:tc>
                              </w:tr>
                            </w:tbl>
                            <w:p w14:paraId="0B118439"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D2CEC0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9013"/>
                                    </w:tblGrid>
                                    <w:tr w:rsidR="00486B54" w14:paraId="529AE97E" w14:textId="77777777">
                                      <w:trPr>
                                        <w:jc w:val="center"/>
                                        <w:hidden/>
                                      </w:trPr>
                                      <w:tc>
                                        <w:tcPr>
                                          <w:tcW w:w="0" w:type="auto"/>
                                          <w:hideMark/>
                                        </w:tcPr>
                                        <w:p w14:paraId="3A0A375A"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3"/>
                                          </w:tblGrid>
                                          <w:tr w:rsidR="00486B54" w14:paraId="2B923C88" w14:textId="77777777">
                                            <w:tc>
                                              <w:tcPr>
                                                <w:tcW w:w="0" w:type="auto"/>
                                                <w:tcMar>
                                                  <w:top w:w="135" w:type="dxa"/>
                                                  <w:left w:w="270" w:type="dxa"/>
                                                  <w:bottom w:w="135" w:type="dxa"/>
                                                  <w:right w:w="270" w:type="dxa"/>
                                                </w:tcMar>
                                                <w:vAlign w:val="center"/>
                                                <w:hideMark/>
                                              </w:tcPr>
                                              <w:tbl>
                                                <w:tblPr>
                                                  <w:tblW w:w="5000" w:type="pct"/>
                                                  <w:shd w:val="clear" w:color="auto" w:fill="973838"/>
                                                  <w:tblLook w:val="04A0" w:firstRow="1" w:lastRow="0" w:firstColumn="1" w:lastColumn="0" w:noHBand="0" w:noVBand="1"/>
                                                </w:tblPr>
                                                <w:tblGrid>
                                                  <w:gridCol w:w="8473"/>
                                                </w:tblGrid>
                                                <w:tr w:rsidR="00486B54" w14:paraId="03EE313C" w14:textId="77777777">
                                                  <w:tc>
                                                    <w:tcPr>
                                                      <w:tcW w:w="0" w:type="auto"/>
                                                      <w:shd w:val="clear" w:color="auto" w:fill="973838"/>
                                                      <w:tcMar>
                                                        <w:top w:w="270" w:type="dxa"/>
                                                        <w:left w:w="270" w:type="dxa"/>
                                                        <w:bottom w:w="270" w:type="dxa"/>
                                                        <w:right w:w="270" w:type="dxa"/>
                                                      </w:tcMar>
                                                      <w:hideMark/>
                                                    </w:tcPr>
                                                    <w:p w14:paraId="34FA5DD3" w14:textId="77777777" w:rsidR="00486B54" w:rsidRDefault="00486B5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54"/>
                                                          <w:szCs w:val="54"/>
                                                        </w:rPr>
                                                        <w:t>FEATURED</w:t>
                                                      </w:r>
                                                      <w:r>
                                                        <w:rPr>
                                                          <w:rFonts w:ascii="Helvetica" w:eastAsia="Times New Roman" w:hAnsi="Helvetica" w:cs="Helvetica"/>
                                                          <w:color w:val="F2F2F2"/>
                                                          <w:sz w:val="21"/>
                                                          <w:szCs w:val="21"/>
                                                        </w:rPr>
                                                        <w:t xml:space="preserve"> </w:t>
                                                      </w:r>
                                                    </w:p>
                                                  </w:tc>
                                                </w:tr>
                                              </w:tbl>
                                              <w:p w14:paraId="63E38C82" w14:textId="77777777" w:rsidR="00486B54" w:rsidRDefault="00486B54">
                                                <w:pPr>
                                                  <w:rPr>
                                                    <w:rFonts w:ascii="Times New Roman" w:eastAsia="Times New Roman" w:hAnsi="Times New Roman" w:cs="Times New Roman"/>
                                                    <w:sz w:val="20"/>
                                                    <w:szCs w:val="20"/>
                                                  </w:rPr>
                                                </w:pPr>
                                              </w:p>
                                            </w:tc>
                                          </w:tr>
                                        </w:tbl>
                                        <w:p w14:paraId="2428F710" w14:textId="77777777" w:rsidR="00486B54" w:rsidRDefault="00486B54">
                                          <w:pPr>
                                            <w:rPr>
                                              <w:rFonts w:ascii="Times New Roman" w:eastAsia="Times New Roman" w:hAnsi="Times New Roman" w:cs="Times New Roman"/>
                                              <w:sz w:val="20"/>
                                              <w:szCs w:val="20"/>
                                            </w:rPr>
                                          </w:pPr>
                                        </w:p>
                                      </w:tc>
                                    </w:tr>
                                  </w:tbl>
                                  <w:p w14:paraId="1BFC67F5" w14:textId="77777777" w:rsidR="00486B54" w:rsidRDefault="00486B54">
                                    <w:pPr>
                                      <w:jc w:val="center"/>
                                      <w:rPr>
                                        <w:rFonts w:ascii="Times New Roman" w:eastAsia="Times New Roman" w:hAnsi="Times New Roman" w:cs="Times New Roman"/>
                                        <w:sz w:val="20"/>
                                        <w:szCs w:val="20"/>
                                      </w:rPr>
                                    </w:pPr>
                                  </w:p>
                                </w:tc>
                              </w:tr>
                            </w:tbl>
                            <w:p w14:paraId="7F67DA6D"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E076A7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27F0CC30" w14:textId="77777777">
                                      <w:trPr>
                                        <w:hidden/>
                                      </w:trPr>
                                      <w:tc>
                                        <w:tcPr>
                                          <w:tcW w:w="0" w:type="auto"/>
                                          <w:tcBorders>
                                            <w:top w:val="single" w:sz="12" w:space="0" w:color="EAEAEA"/>
                                            <w:left w:val="nil"/>
                                            <w:bottom w:val="nil"/>
                                            <w:right w:val="nil"/>
                                          </w:tcBorders>
                                          <w:vAlign w:val="center"/>
                                          <w:hideMark/>
                                        </w:tcPr>
                                        <w:p w14:paraId="4E337A8A" w14:textId="77777777" w:rsidR="00486B54" w:rsidRDefault="00486B54">
                                          <w:pPr>
                                            <w:rPr>
                                              <w:rFonts w:eastAsia="Times New Roman"/>
                                              <w:vanish/>
                                            </w:rPr>
                                          </w:pPr>
                                        </w:p>
                                      </w:tc>
                                    </w:tr>
                                  </w:tbl>
                                  <w:p w14:paraId="5BD60EEC" w14:textId="77777777" w:rsidR="00486B54" w:rsidRDefault="00486B54">
                                    <w:pPr>
                                      <w:rPr>
                                        <w:rFonts w:ascii="Times New Roman" w:eastAsia="Times New Roman" w:hAnsi="Times New Roman" w:cs="Times New Roman"/>
                                        <w:sz w:val="20"/>
                                        <w:szCs w:val="20"/>
                                      </w:rPr>
                                    </w:pPr>
                                  </w:p>
                                </w:tc>
                              </w:tr>
                            </w:tbl>
                            <w:p w14:paraId="3D8D6028"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BA8BE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86B54" w14:paraId="351EF32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86B54" w14:paraId="3A3B03EE" w14:textId="77777777">
                                            <w:tc>
                                              <w:tcPr>
                                                <w:tcW w:w="0" w:type="auto"/>
                                                <w:tcMar>
                                                  <w:top w:w="0" w:type="dxa"/>
                                                  <w:left w:w="270" w:type="dxa"/>
                                                  <w:bottom w:w="135" w:type="dxa"/>
                                                  <w:right w:w="270" w:type="dxa"/>
                                                </w:tcMar>
                                                <w:hideMark/>
                                              </w:tcPr>
                                              <w:p w14:paraId="73AEA616" w14:textId="77777777" w:rsidR="00486B54" w:rsidRDefault="00486B54">
                                                <w:pPr>
                                                  <w:spacing w:line="360" w:lineRule="auto"/>
                                                  <w:rPr>
                                                    <w:rFonts w:ascii="Helvetica" w:eastAsia="Times New Roman" w:hAnsi="Helvetica" w:cs="Helvetica"/>
                                                    <w:color w:val="CA8383"/>
                                                    <w:sz w:val="24"/>
                                                    <w:szCs w:val="24"/>
                                                  </w:rPr>
                                                </w:pPr>
                                                <w:r>
                                                  <w:rPr>
                                                    <w:rStyle w:val="Strong"/>
                                                    <w:rFonts w:ascii="Helvetica" w:eastAsia="Times New Roman" w:hAnsi="Helvetica" w:cs="Helvetica"/>
                                                    <w:color w:val="0000FF"/>
                                                    <w:sz w:val="36"/>
                                                    <w:szCs w:val="36"/>
                                                  </w:rPr>
                                                  <w:t>Welcome to the New GSA-WA Members</w:t>
                                                </w:r>
                                                <w:r>
                                                  <w:rPr>
                                                    <w:rFonts w:ascii="Helvetica" w:eastAsia="Times New Roman" w:hAnsi="Helvetica" w:cs="Helvetica"/>
                                                    <w:color w:val="CA8383"/>
                                                    <w:sz w:val="24"/>
                                                    <w:szCs w:val="24"/>
                                                  </w:rPr>
                                                  <w:br/>
                                                </w:r>
                                                <w:r>
                                                  <w:rPr>
                                                    <w:rFonts w:ascii="Helvetica" w:eastAsia="Times New Roman" w:hAnsi="Helvetica" w:cs="Helvetica"/>
                                                    <w:color w:val="CA8383"/>
                                                    <w:sz w:val="24"/>
                                                    <w:szCs w:val="24"/>
                                                  </w:rPr>
                                                  <w:br/>
                                                </w:r>
                                                <w:r>
                                                  <w:rPr>
                                                    <w:rFonts w:ascii="Arial" w:eastAsia="Times New Roman" w:hAnsi="Arial" w:cs="Arial"/>
                                                    <w:color w:val="000099"/>
                                                    <w:sz w:val="21"/>
                                                    <w:szCs w:val="21"/>
                                                  </w:rPr>
                                                  <w:t>We continue growing and we want to give a warm welcome to our new members: </w:t>
                                                </w:r>
                                                <w:r>
                                                  <w:rPr>
                                                    <w:rFonts w:ascii="Helvetica" w:eastAsia="Times New Roman" w:hAnsi="Helvetica" w:cs="Helvetica"/>
                                                    <w:color w:val="CA8383"/>
                                                    <w:sz w:val="24"/>
                                                    <w:szCs w:val="24"/>
                                                  </w:rPr>
                                                  <w:t xml:space="preserve"> </w:t>
                                                </w:r>
                                              </w:p>
                                              <w:p w14:paraId="0E2685BE" w14:textId="77777777" w:rsidR="00486B54" w:rsidRDefault="00486B54">
                                                <w:pPr>
                                                  <w:numPr>
                                                    <w:ilvl w:val="0"/>
                                                    <w:numId w:val="4"/>
                                                  </w:numPr>
                                                  <w:spacing w:before="100" w:beforeAutospacing="1" w:after="100" w:afterAutospacing="1" w:line="360" w:lineRule="auto"/>
                                                  <w:rPr>
                                                    <w:rFonts w:ascii="Helvetica" w:eastAsia="Times New Roman" w:hAnsi="Helvetica" w:cs="Helvetica"/>
                                                    <w:color w:val="CA8383"/>
                                                    <w:sz w:val="24"/>
                                                    <w:szCs w:val="24"/>
                                                  </w:rPr>
                                                </w:pPr>
                                                <w:r>
                                                  <w:rPr>
                                                    <w:rStyle w:val="Strong"/>
                                                    <w:rFonts w:ascii="Helvetica" w:eastAsia="Times New Roman" w:hAnsi="Helvetica" w:cs="Helvetica"/>
                                                    <w:color w:val="000099"/>
                                                    <w:sz w:val="24"/>
                                                    <w:szCs w:val="24"/>
                                                  </w:rPr>
                                                  <w:t xml:space="preserve">Maneesh </w:t>
                                                </w:r>
                                                <w:proofErr w:type="spellStart"/>
                                                <w:r>
                                                  <w:rPr>
                                                    <w:rStyle w:val="Strong"/>
                                                    <w:rFonts w:ascii="Helvetica" w:eastAsia="Times New Roman" w:hAnsi="Helvetica" w:cs="Helvetica"/>
                                                    <w:color w:val="000099"/>
                                                    <w:sz w:val="24"/>
                                                    <w:szCs w:val="24"/>
                                                  </w:rPr>
                                                  <w:t>Kuruvath</w:t>
                                                </w:r>
                                                <w:proofErr w:type="spellEnd"/>
                                                <w:r>
                                                  <w:rPr>
                                                    <w:rStyle w:val="Strong"/>
                                                    <w:rFonts w:ascii="Helvetica" w:eastAsia="Times New Roman" w:hAnsi="Helvetica" w:cs="Helvetica"/>
                                                    <w:color w:val="000099"/>
                                                    <w:sz w:val="24"/>
                                                    <w:szCs w:val="24"/>
                                                  </w:rPr>
                                                  <w:t xml:space="preserve"> (Curtin)</w:t>
                                                </w:r>
                                              </w:p>
                                              <w:p w14:paraId="76E5854A" w14:textId="77777777" w:rsidR="00486B54" w:rsidRDefault="00486B54">
                                                <w:pPr>
                                                  <w:numPr>
                                                    <w:ilvl w:val="0"/>
                                                    <w:numId w:val="4"/>
                                                  </w:numPr>
                                                  <w:spacing w:before="150" w:after="150" w:line="360" w:lineRule="auto"/>
                                                  <w:rPr>
                                                    <w:rFonts w:ascii="Helvetica" w:hAnsi="Helvetica" w:cs="Helvetica"/>
                                                    <w:color w:val="CA8383"/>
                                                    <w:sz w:val="24"/>
                                                    <w:szCs w:val="24"/>
                                                  </w:rPr>
                                                </w:pPr>
                                                <w:r>
                                                  <w:rPr>
                                                    <w:rStyle w:val="Strong"/>
                                                    <w:rFonts w:ascii="Helvetica" w:hAnsi="Helvetica" w:cs="Helvetica"/>
                                                    <w:color w:val="000099"/>
                                                    <w:sz w:val="24"/>
                                                    <w:szCs w:val="24"/>
                                                  </w:rPr>
                                                  <w:t xml:space="preserve">Jordyn </w:t>
                                                </w:r>
                                                <w:proofErr w:type="spellStart"/>
                                                <w:r>
                                                  <w:rPr>
                                                    <w:rStyle w:val="Strong"/>
                                                    <w:rFonts w:ascii="Helvetica" w:hAnsi="Helvetica" w:cs="Helvetica"/>
                                                    <w:color w:val="000099"/>
                                                    <w:sz w:val="24"/>
                                                    <w:szCs w:val="24"/>
                                                  </w:rPr>
                                                  <w:t>Slocombe</w:t>
                                                </w:r>
                                                <w:proofErr w:type="spellEnd"/>
                                                <w:r>
                                                  <w:rPr>
                                                    <w:rStyle w:val="Strong"/>
                                                    <w:rFonts w:ascii="Helvetica" w:hAnsi="Helvetica" w:cs="Helvetica"/>
                                                    <w:color w:val="000099"/>
                                                    <w:sz w:val="24"/>
                                                    <w:szCs w:val="24"/>
                                                  </w:rPr>
                                                  <w:t xml:space="preserve"> (high school)</w:t>
                                                </w:r>
                                              </w:p>
                                              <w:p w14:paraId="5E375BB8" w14:textId="05BCB53B" w:rsidR="00486B54" w:rsidRDefault="00486B54">
                                                <w:pPr>
                                                  <w:spacing w:before="150" w:after="150" w:line="360" w:lineRule="auto"/>
                                                  <w:rPr>
                                                    <w:rFonts w:ascii="Helvetica" w:hAnsi="Helvetica" w:cs="Helvetica"/>
                                                    <w:color w:val="CA8383"/>
                                                    <w:sz w:val="24"/>
                                                    <w:szCs w:val="24"/>
                                                  </w:rPr>
                                                </w:pPr>
                                                <w:r>
                                                  <w:rPr>
                                                    <w:rFonts w:ascii="Helvetica" w:hAnsi="Helvetica" w:cs="Helvetica"/>
                                                    <w:noProof/>
                                                    <w:color w:val="CA8383"/>
                                                    <w:sz w:val="24"/>
                                                    <w:szCs w:val="24"/>
                                                  </w:rPr>
                                                  <w:lastRenderedPageBreak/>
                                                  <w:drawing>
                                                    <wp:inline distT="0" distB="0" distL="0" distR="0" wp14:anchorId="6054C5E2" wp14:editId="463F4EBE">
                                                      <wp:extent cx="4762500" cy="476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rFonts w:ascii="Helvetica" w:hAnsi="Helvetica" w:cs="Helvetica"/>
                                                    <w:color w:val="CA8383"/>
                                                    <w:sz w:val="24"/>
                                                    <w:szCs w:val="24"/>
                                                  </w:rPr>
                                                  <w:br/>
                                                  <w:t> </w:t>
                                                </w:r>
                                              </w:p>
                                              <w:p w14:paraId="0CC69B28" w14:textId="77777777" w:rsidR="00486B54" w:rsidRDefault="00486B54">
                                                <w:pPr>
                                                  <w:spacing w:line="360" w:lineRule="auto"/>
                                                  <w:rPr>
                                                    <w:rFonts w:ascii="Helvetica" w:eastAsia="Times New Roman" w:hAnsi="Helvetica" w:cs="Helvetica"/>
                                                    <w:color w:val="CA8383"/>
                                                    <w:sz w:val="24"/>
                                                    <w:szCs w:val="24"/>
                                                  </w:rPr>
                                                </w:pPr>
                                                <w:r>
                                                  <w:rPr>
                                                    <w:rStyle w:val="Strong"/>
                                                    <w:rFonts w:ascii="Helvetica" w:eastAsia="Times New Roman" w:hAnsi="Helvetica" w:cs="Helvetica"/>
                                                    <w:color w:val="000099"/>
                                                    <w:sz w:val="27"/>
                                                    <w:szCs w:val="27"/>
                                                  </w:rPr>
                                                  <w:t>Thank you for joining this wonderful community and keep an eye out for our upcoming events!</w:t>
                                                </w:r>
                                                <w:r>
                                                  <w:rPr>
                                                    <w:rFonts w:ascii="Helvetica" w:eastAsia="Times New Roman" w:hAnsi="Helvetica" w:cs="Helvetica"/>
                                                    <w:color w:val="CA8383"/>
                                                    <w:sz w:val="24"/>
                                                    <w:szCs w:val="24"/>
                                                  </w:rPr>
                                                  <w:br/>
                                                  <w:t xml:space="preserve">  </w:t>
                                                </w:r>
                                              </w:p>
                                            </w:tc>
                                          </w:tr>
                                        </w:tbl>
                                        <w:p w14:paraId="0512965C" w14:textId="77777777" w:rsidR="00486B54" w:rsidRDefault="00486B54">
                                          <w:pPr>
                                            <w:rPr>
                                              <w:rFonts w:ascii="Times New Roman" w:eastAsia="Times New Roman" w:hAnsi="Times New Roman" w:cs="Times New Roman"/>
                                              <w:sz w:val="20"/>
                                              <w:szCs w:val="20"/>
                                            </w:rPr>
                                          </w:pPr>
                                        </w:p>
                                      </w:tc>
                                    </w:tr>
                                  </w:tbl>
                                  <w:p w14:paraId="7F64088B" w14:textId="77777777" w:rsidR="00486B54" w:rsidRDefault="00486B54">
                                    <w:pPr>
                                      <w:rPr>
                                        <w:rFonts w:ascii="Times New Roman" w:eastAsia="Times New Roman" w:hAnsi="Times New Roman" w:cs="Times New Roman"/>
                                        <w:sz w:val="20"/>
                                        <w:szCs w:val="20"/>
                                      </w:rPr>
                                    </w:pPr>
                                  </w:p>
                                </w:tc>
                              </w:tr>
                            </w:tbl>
                            <w:p w14:paraId="53A98D5B"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67DAD7E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75070C59" w14:textId="77777777">
                                      <w:trPr>
                                        <w:hidden/>
                                      </w:trPr>
                                      <w:tc>
                                        <w:tcPr>
                                          <w:tcW w:w="0" w:type="auto"/>
                                          <w:tcBorders>
                                            <w:top w:val="single" w:sz="12" w:space="0" w:color="EAEAEA"/>
                                            <w:left w:val="nil"/>
                                            <w:bottom w:val="nil"/>
                                            <w:right w:val="nil"/>
                                          </w:tcBorders>
                                          <w:vAlign w:val="center"/>
                                          <w:hideMark/>
                                        </w:tcPr>
                                        <w:p w14:paraId="2AA0C735" w14:textId="77777777" w:rsidR="00486B54" w:rsidRDefault="00486B54">
                                          <w:pPr>
                                            <w:rPr>
                                              <w:rFonts w:eastAsia="Times New Roman"/>
                                              <w:vanish/>
                                            </w:rPr>
                                          </w:pPr>
                                        </w:p>
                                      </w:tc>
                                    </w:tr>
                                  </w:tbl>
                                  <w:p w14:paraId="2A71B934" w14:textId="77777777" w:rsidR="00486B54" w:rsidRDefault="00486B54">
                                    <w:pPr>
                                      <w:rPr>
                                        <w:rFonts w:ascii="Times New Roman" w:eastAsia="Times New Roman" w:hAnsi="Times New Roman" w:cs="Times New Roman"/>
                                        <w:sz w:val="20"/>
                                        <w:szCs w:val="20"/>
                                      </w:rPr>
                                    </w:pPr>
                                  </w:p>
                                </w:tc>
                              </w:tr>
                            </w:tbl>
                            <w:p w14:paraId="519AAFB5"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6C1B26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
                                      <w:gridCol w:w="9021"/>
                                    </w:tblGrid>
                                    <w:tr w:rsidR="00486B54" w14:paraId="73F09144" w14:textId="77777777">
                                      <w:trPr>
                                        <w:jc w:val="center"/>
                                        <w:hidden/>
                                      </w:trPr>
                                      <w:tc>
                                        <w:tcPr>
                                          <w:tcW w:w="0" w:type="auto"/>
                                          <w:hideMark/>
                                        </w:tcPr>
                                        <w:p w14:paraId="3653A253"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1"/>
                                          </w:tblGrid>
                                          <w:tr w:rsidR="00486B54" w14:paraId="068C7021" w14:textId="77777777">
                                            <w:tc>
                                              <w:tcPr>
                                                <w:tcW w:w="0" w:type="auto"/>
                                                <w:tcMar>
                                                  <w:top w:w="135" w:type="dxa"/>
                                                  <w:left w:w="270" w:type="dxa"/>
                                                  <w:bottom w:w="135" w:type="dxa"/>
                                                  <w:right w:w="270" w:type="dxa"/>
                                                </w:tcMar>
                                                <w:vAlign w:val="center"/>
                                                <w:hideMark/>
                                              </w:tcPr>
                                              <w:tbl>
                                                <w:tblPr>
                                                  <w:tblW w:w="5000" w:type="pct"/>
                                                  <w:shd w:val="clear" w:color="auto" w:fill="EAEAEB"/>
                                                  <w:tblLook w:val="04A0" w:firstRow="1" w:lastRow="0" w:firstColumn="1" w:lastColumn="0" w:noHBand="0" w:noVBand="1"/>
                                                </w:tblPr>
                                                <w:tblGrid>
                                                  <w:gridCol w:w="8481"/>
                                                </w:tblGrid>
                                                <w:tr w:rsidR="00486B54" w14:paraId="513DC3AA" w14:textId="77777777">
                                                  <w:tc>
                                                    <w:tcPr>
                                                      <w:tcW w:w="0" w:type="auto"/>
                                                      <w:shd w:val="clear" w:color="auto" w:fill="EAEAEB"/>
                                                      <w:tcMar>
                                                        <w:top w:w="270" w:type="dxa"/>
                                                        <w:left w:w="270" w:type="dxa"/>
                                                        <w:bottom w:w="270" w:type="dxa"/>
                                                        <w:right w:w="270" w:type="dxa"/>
                                                      </w:tcMar>
                                                      <w:hideMark/>
                                                    </w:tcPr>
                                                    <w:p w14:paraId="41870F63" w14:textId="77777777" w:rsidR="00486B54" w:rsidRDefault="00486B5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DAA520"/>
                                                          <w:sz w:val="42"/>
                                                          <w:szCs w:val="42"/>
                                                        </w:rPr>
                                                        <w:t>Call for Nominations: GSA Awards 2023 - Deadline approaching</w:t>
                                                      </w:r>
                                                      <w:r>
                                                        <w:rPr>
                                                          <w:rFonts w:ascii="Helvetica" w:eastAsia="Times New Roman" w:hAnsi="Helvetica" w:cs="Helvetica"/>
                                                          <w:color w:val="F2F2F2"/>
                                                          <w:sz w:val="21"/>
                                                          <w:szCs w:val="21"/>
                                                        </w:rPr>
                                                        <w:br/>
                                                        <w:t xml:space="preserve">  </w:t>
                                                      </w:r>
                                                    </w:p>
                                                    <w:p w14:paraId="75661C82" w14:textId="77777777" w:rsidR="00486B54" w:rsidRDefault="00486B54">
                                                      <w:pPr>
                                                        <w:spacing w:before="150" w:after="150" w:line="360" w:lineRule="auto"/>
                                                        <w:jc w:val="center"/>
                                                        <w:rPr>
                                                          <w:rFonts w:ascii="Helvetica" w:hAnsi="Helvetica" w:cs="Helvetica"/>
                                                          <w:color w:val="F2F2F2"/>
                                                          <w:sz w:val="21"/>
                                                          <w:szCs w:val="21"/>
                                                        </w:rPr>
                                                      </w:pPr>
                                                      <w:r>
                                                        <w:rPr>
                                                          <w:rFonts w:ascii="Helvetica" w:hAnsi="Helvetica" w:cs="Helvetica"/>
                                                          <w:color w:val="8B4513"/>
                                                          <w:sz w:val="21"/>
                                                          <w:szCs w:val="21"/>
                                                        </w:rPr>
                                                        <w:t>Do you know a deserving GSA member who should be recognized for their outstanding contributions to the field of Earth Science? Consider nominating them for one of the prestigious GSA Awards in 2023! With a wide range of awards and medals available, there's sure to be a category that fits your nominee's achievements.</w:t>
                                                      </w:r>
                                                    </w:p>
                                                    <w:p w14:paraId="6960955E" w14:textId="77777777" w:rsidR="00486B54" w:rsidRDefault="00486B54">
                                                      <w:pPr>
                                                        <w:spacing w:before="150" w:after="150" w:line="360" w:lineRule="auto"/>
                                                        <w:jc w:val="center"/>
                                                        <w:rPr>
                                                          <w:rFonts w:ascii="Helvetica" w:hAnsi="Helvetica" w:cs="Helvetica"/>
                                                          <w:color w:val="F2F2F2"/>
                                                          <w:sz w:val="21"/>
                                                          <w:szCs w:val="21"/>
                                                        </w:rPr>
                                                      </w:pPr>
                                                      <w:r>
                                                        <w:rPr>
                                                          <w:rFonts w:ascii="Helvetica" w:hAnsi="Helvetica" w:cs="Helvetica"/>
                                                          <w:color w:val="8B4513"/>
                                                          <w:sz w:val="21"/>
                                                          <w:szCs w:val="21"/>
                                                        </w:rPr>
                                                        <w:t>Please note that nominees, nominators, and supporters must all be GSA members, and the deadline for nominations is March 17th, so act fast!</w:t>
                                                      </w:r>
                                                    </w:p>
                                                    <w:p w14:paraId="394F37F3" w14:textId="77777777" w:rsidR="00486B54" w:rsidRDefault="00486B54">
                                                      <w:pPr>
                                                        <w:spacing w:before="150" w:after="150" w:line="360" w:lineRule="auto"/>
                                                        <w:jc w:val="center"/>
                                                        <w:rPr>
                                                          <w:rFonts w:ascii="Helvetica" w:hAnsi="Helvetica" w:cs="Helvetica"/>
                                                          <w:color w:val="F2F2F2"/>
                                                          <w:sz w:val="21"/>
                                                          <w:szCs w:val="21"/>
                                                        </w:rPr>
                                                      </w:pPr>
                                                      <w:r>
                                                        <w:rPr>
                                                          <w:rFonts w:ascii="Helvetica" w:hAnsi="Helvetica" w:cs="Helvetica"/>
                                                          <w:color w:val="8B4513"/>
                                                          <w:sz w:val="21"/>
                                                          <w:szCs w:val="21"/>
                                                        </w:rPr>
                                                        <w:t xml:space="preserve">Visit the </w:t>
                                                      </w:r>
                                                      <w:hyperlink r:id="rId17" w:tgtFrame="_blank" w:history="1">
                                                        <w:r>
                                                          <w:rPr>
                                                            <w:rStyle w:val="Hyperlink"/>
                                                            <w:color w:val="8B4513"/>
                                                            <w:sz w:val="21"/>
                                                            <w:szCs w:val="21"/>
                                                          </w:rPr>
                                                          <w:t>GSA website for more information</w:t>
                                                        </w:r>
                                                      </w:hyperlink>
                                                      <w:r>
                                                        <w:rPr>
                                                          <w:rFonts w:ascii="Helvetica" w:hAnsi="Helvetica" w:cs="Helvetica"/>
                                                          <w:color w:val="8B4513"/>
                                                          <w:sz w:val="21"/>
                                                          <w:szCs w:val="21"/>
                                                        </w:rPr>
                                                        <w:t>, including the nomination form, and feel free to reach out with any questions.</w:t>
                                                      </w:r>
                                                      <w:r>
                                                        <w:rPr>
                                                          <w:rFonts w:ascii="Helvetica" w:hAnsi="Helvetica" w:cs="Helvetica"/>
                                                          <w:color w:val="F2F2F2"/>
                                                          <w:sz w:val="21"/>
                                                          <w:szCs w:val="21"/>
                                                        </w:rPr>
                                                        <w:br/>
                                                        <w:t> </w:t>
                                                      </w:r>
                                                    </w:p>
                                                    <w:p w14:paraId="2F224855" w14:textId="7FD0C19A" w:rsidR="00486B54" w:rsidRDefault="00486B54">
                                                      <w:pPr>
                                                        <w:spacing w:before="150" w:after="150" w:line="360" w:lineRule="auto"/>
                                                        <w:jc w:val="center"/>
                                                        <w:rPr>
                                                          <w:rFonts w:ascii="Helvetica" w:hAnsi="Helvetica" w:cs="Helvetica"/>
                                                          <w:color w:val="F2F2F2"/>
                                                          <w:sz w:val="21"/>
                                                          <w:szCs w:val="21"/>
                                                        </w:rPr>
                                                      </w:pPr>
                                                      <w:r>
                                                        <w:rPr>
                                                          <w:rFonts w:ascii="Helvetica" w:hAnsi="Helvetica" w:cs="Helvetica"/>
                                                          <w:noProof/>
                                                          <w:color w:val="F2F2F2"/>
                                                          <w:sz w:val="21"/>
                                                          <w:szCs w:val="21"/>
                                                        </w:rPr>
                                                        <w:drawing>
                                                          <wp:inline distT="0" distB="0" distL="0" distR="0" wp14:anchorId="2F3854EE" wp14:editId="31720FB1">
                                                            <wp:extent cx="57150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8B4513"/>
                                                          <w:sz w:val="21"/>
                                                          <w:szCs w:val="21"/>
                                                        </w:rPr>
                                                        <w:lastRenderedPageBreak/>
                                                        <w:t>Let's celebrate the incredible work of our colleagues and peers!</w:t>
                                                      </w:r>
                                                      <w:r>
                                                        <w:rPr>
                                                          <w:rFonts w:ascii="Helvetica" w:hAnsi="Helvetica" w:cs="Helvetica"/>
                                                          <w:color w:val="F2F2F2"/>
                                                          <w:sz w:val="21"/>
                                                          <w:szCs w:val="21"/>
                                                        </w:rPr>
                                                        <w:br/>
                                                        <w:t> </w:t>
                                                      </w:r>
                                                    </w:p>
                                                  </w:tc>
                                                </w:tr>
                                              </w:tbl>
                                              <w:p w14:paraId="498821FB" w14:textId="77777777" w:rsidR="00486B54" w:rsidRDefault="00486B54">
                                                <w:pPr>
                                                  <w:rPr>
                                                    <w:rFonts w:ascii="Times New Roman" w:eastAsia="Times New Roman" w:hAnsi="Times New Roman" w:cs="Times New Roman"/>
                                                    <w:sz w:val="20"/>
                                                    <w:szCs w:val="20"/>
                                                  </w:rPr>
                                                </w:pPr>
                                              </w:p>
                                            </w:tc>
                                          </w:tr>
                                        </w:tbl>
                                        <w:p w14:paraId="54B66293" w14:textId="77777777" w:rsidR="00486B54" w:rsidRDefault="00486B54">
                                          <w:pPr>
                                            <w:rPr>
                                              <w:rFonts w:ascii="Times New Roman" w:eastAsia="Times New Roman" w:hAnsi="Times New Roman" w:cs="Times New Roman"/>
                                              <w:sz w:val="20"/>
                                              <w:szCs w:val="20"/>
                                            </w:rPr>
                                          </w:pPr>
                                        </w:p>
                                      </w:tc>
                                    </w:tr>
                                  </w:tbl>
                                  <w:p w14:paraId="6F01E52C" w14:textId="77777777" w:rsidR="00486B54" w:rsidRDefault="00486B54">
                                    <w:pPr>
                                      <w:jc w:val="center"/>
                                      <w:rPr>
                                        <w:rFonts w:ascii="Times New Roman" w:eastAsia="Times New Roman" w:hAnsi="Times New Roman" w:cs="Times New Roman"/>
                                        <w:sz w:val="20"/>
                                        <w:szCs w:val="20"/>
                                      </w:rPr>
                                    </w:pPr>
                                  </w:p>
                                </w:tc>
                              </w:tr>
                            </w:tbl>
                            <w:p w14:paraId="3FE62F80"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1A8E3A4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
                                      <w:gridCol w:w="9021"/>
                                    </w:tblGrid>
                                    <w:tr w:rsidR="00486B54" w14:paraId="04BA6D5E" w14:textId="77777777">
                                      <w:trPr>
                                        <w:jc w:val="center"/>
                                        <w:hidden/>
                                      </w:trPr>
                                      <w:tc>
                                        <w:tcPr>
                                          <w:tcW w:w="0" w:type="auto"/>
                                          <w:hideMark/>
                                        </w:tcPr>
                                        <w:p w14:paraId="7CB914AB"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1"/>
                                          </w:tblGrid>
                                          <w:tr w:rsidR="00486B54" w14:paraId="4C2F2BC6" w14:textId="77777777">
                                            <w:tc>
                                              <w:tcPr>
                                                <w:tcW w:w="0" w:type="auto"/>
                                                <w:tcMar>
                                                  <w:top w:w="135" w:type="dxa"/>
                                                  <w:left w:w="270" w:type="dxa"/>
                                                  <w:bottom w:w="135" w:type="dxa"/>
                                                  <w:right w:w="270" w:type="dxa"/>
                                                </w:tcMar>
                                                <w:vAlign w:val="center"/>
                                                <w:hideMark/>
                                              </w:tcPr>
                                              <w:tbl>
                                                <w:tblPr>
                                                  <w:tblW w:w="5000" w:type="pct"/>
                                                  <w:shd w:val="clear" w:color="auto" w:fill="9DE1F5"/>
                                                  <w:tblLook w:val="04A0" w:firstRow="1" w:lastRow="0" w:firstColumn="1" w:lastColumn="0" w:noHBand="0" w:noVBand="1"/>
                                                </w:tblPr>
                                                <w:tblGrid>
                                                  <w:gridCol w:w="8481"/>
                                                </w:tblGrid>
                                                <w:tr w:rsidR="00486B54" w14:paraId="2EC86EFD" w14:textId="77777777">
                                                  <w:tc>
                                                    <w:tcPr>
                                                      <w:tcW w:w="0" w:type="auto"/>
                                                      <w:shd w:val="clear" w:color="auto" w:fill="9DE1F5"/>
                                                      <w:tcMar>
                                                        <w:top w:w="270" w:type="dxa"/>
                                                        <w:left w:w="270" w:type="dxa"/>
                                                        <w:bottom w:w="270" w:type="dxa"/>
                                                        <w:right w:w="270" w:type="dxa"/>
                                                      </w:tcMar>
                                                      <w:hideMark/>
                                                    </w:tcPr>
                                                    <w:p w14:paraId="635AD5C9" w14:textId="2D237D59" w:rsidR="00486B54" w:rsidRDefault="00486B5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8B4513"/>
                                                          <w:sz w:val="42"/>
                                                          <w:szCs w:val="42"/>
                                                        </w:rPr>
                                                        <w:t>GSA Endowment Fund Awards</w:t>
                                                      </w:r>
                                                      <w:r>
                                                        <w:rPr>
                                                          <w:rFonts w:ascii="Helvetica" w:eastAsia="Times New Roman" w:hAnsi="Helvetica" w:cs="Helvetica"/>
                                                          <w:color w:val="8B4513"/>
                                                          <w:sz w:val="21"/>
                                                          <w:szCs w:val="21"/>
                                                        </w:rPr>
                                                        <w:br/>
                                                      </w:r>
                                                      <w:r>
                                                        <w:rPr>
                                                          <w:rFonts w:ascii="Helvetica" w:eastAsia="Times New Roman" w:hAnsi="Helvetica" w:cs="Helvetica"/>
                                                          <w:color w:val="8B4513"/>
                                                          <w:sz w:val="21"/>
                                                          <w:szCs w:val="21"/>
                                                        </w:rPr>
                                                        <w:br/>
                                                        <w:t>Looking to support the next generation of Earth Science leaders? The GSA Endowment Fund is now accepting applications for 2023! This fund offers financial support to students and supervisors in the Earth Science community. The deadline to apply is Friday, March 31st, 2023.</w:t>
                                                      </w:r>
                                                      <w:r>
                                                        <w:rPr>
                                                          <w:rFonts w:ascii="Helvetica" w:eastAsia="Times New Roman" w:hAnsi="Helvetica" w:cs="Helvetica"/>
                                                          <w:color w:val="8B4513"/>
                                                          <w:sz w:val="21"/>
                                                          <w:szCs w:val="21"/>
                                                        </w:rPr>
                                                        <w:br/>
                                                      </w:r>
                                                      <w:r>
                                                        <w:rPr>
                                                          <w:rFonts w:ascii="Helvetica" w:eastAsia="Times New Roman" w:hAnsi="Helvetica" w:cs="Helvetica"/>
                                                          <w:color w:val="8B4513"/>
                                                          <w:sz w:val="21"/>
                                                          <w:szCs w:val="21"/>
                                                        </w:rPr>
                                                        <w:br/>
                                                        <w:t xml:space="preserve">Applications are not restricted to GSA members, so spread the word! Learn more about the fund and access the application form </w:t>
                                                      </w:r>
                                                      <w:hyperlink r:id="rId19" w:tgtFrame="_blank" w:history="1">
                                                        <w:r>
                                                          <w:rPr>
                                                            <w:rStyle w:val="Hyperlink"/>
                                                            <w:rFonts w:eastAsia="Times New Roman"/>
                                                            <w:color w:val="8B4513"/>
                                                            <w:sz w:val="21"/>
                                                            <w:szCs w:val="21"/>
                                                          </w:rPr>
                                                          <w:t>here</w:t>
                                                        </w:r>
                                                      </w:hyperlink>
                                                      <w:r>
                                                        <w:rPr>
                                                          <w:rFonts w:ascii="Helvetica" w:eastAsia="Times New Roman" w:hAnsi="Helvetica" w:cs="Helvetica"/>
                                                          <w:color w:val="8B4513"/>
                                                          <w:sz w:val="21"/>
                                                          <w:szCs w:val="21"/>
                                                        </w:rPr>
                                                        <w:t>.</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r>
                                                        <w:rPr>
                                                          <w:rFonts w:ascii="Helvetica" w:eastAsia="Times New Roman" w:hAnsi="Helvetica" w:cs="Helvetica"/>
                                                          <w:noProof/>
                                                          <w:color w:val="F2F2F2"/>
                                                          <w:sz w:val="21"/>
                                                          <w:szCs w:val="21"/>
                                                        </w:rPr>
                                                        <w:lastRenderedPageBreak/>
                                                        <w:drawing>
                                                          <wp:inline distT="0" distB="0" distL="0" distR="0" wp14:anchorId="1F1F0288" wp14:editId="632F6ADD">
                                                            <wp:extent cx="5715000" cy="803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8039100"/>
                                                                    </a:xfrm>
                                                                    <a:prstGeom prst="rect">
                                                                      <a:avLst/>
                                                                    </a:prstGeom>
                                                                    <a:noFill/>
                                                                    <a:ln>
                                                                      <a:noFill/>
                                                                    </a:ln>
                                                                  </pic:spPr>
                                                                </pic:pic>
                                                              </a:graphicData>
                                                            </a:graphic>
                                                          </wp:inline>
                                                        </w:drawing>
                                                      </w:r>
                                                      <w:r>
                                                        <w:rPr>
                                                          <w:rFonts w:ascii="Helvetica" w:eastAsia="Times New Roman" w:hAnsi="Helvetica" w:cs="Helvetica"/>
                                                          <w:color w:val="F2F2F2"/>
                                                          <w:sz w:val="21"/>
                                                          <w:szCs w:val="21"/>
                                                        </w:rPr>
                                                        <w:br/>
                                                      </w:r>
                                                      <w:r>
                                                        <w:rPr>
                                                          <w:rFonts w:ascii="Helvetica" w:eastAsia="Times New Roman" w:hAnsi="Helvetica" w:cs="Helvetica"/>
                                                          <w:color w:val="F2F2F2"/>
                                                          <w:sz w:val="21"/>
                                                          <w:szCs w:val="21"/>
                                                        </w:rPr>
                                                        <w:lastRenderedPageBreak/>
                                                        <w:br/>
                                                      </w:r>
                                                      <w:r>
                                                        <w:rPr>
                                                          <w:rFonts w:ascii="Helvetica" w:eastAsia="Times New Roman" w:hAnsi="Helvetica" w:cs="Helvetica"/>
                                                          <w:color w:val="8B4513"/>
                                                          <w:sz w:val="21"/>
                                                          <w:szCs w:val="21"/>
                                                        </w:rPr>
                                                        <w:t xml:space="preserve">Email your completed application to </w:t>
                                                      </w:r>
                                                      <w:hyperlink r:id="rId21" w:tgtFrame="_new" w:history="1">
                                                        <w:r>
                                                          <w:rPr>
                                                            <w:rStyle w:val="Hyperlink"/>
                                                            <w:rFonts w:eastAsia="Times New Roman"/>
                                                            <w:color w:val="8B4513"/>
                                                            <w:sz w:val="21"/>
                                                            <w:szCs w:val="21"/>
                                                          </w:rPr>
                                                          <w:t>GSAEndowmentFund@gmail.com</w:t>
                                                        </w:r>
                                                      </w:hyperlink>
                                                      <w:r>
                                                        <w:rPr>
                                                          <w:rFonts w:ascii="Helvetica" w:eastAsia="Times New Roman" w:hAnsi="Helvetica" w:cs="Helvetica"/>
                                                          <w:color w:val="8B4513"/>
                                                          <w:sz w:val="21"/>
                                                          <w:szCs w:val="21"/>
                                                        </w:rPr>
                                                        <w:t>.</w:t>
                                                      </w:r>
                                                      <w:r>
                                                        <w:rPr>
                                                          <w:rFonts w:ascii="Helvetica" w:eastAsia="Times New Roman" w:hAnsi="Helvetica" w:cs="Helvetica"/>
                                                          <w:color w:val="F2F2F2"/>
                                                          <w:sz w:val="21"/>
                                                          <w:szCs w:val="21"/>
                                                        </w:rPr>
                                                        <w:t xml:space="preserve"> </w:t>
                                                      </w:r>
                                                    </w:p>
                                                  </w:tc>
                                                </w:tr>
                                              </w:tbl>
                                              <w:p w14:paraId="5A56BA1F" w14:textId="77777777" w:rsidR="00486B54" w:rsidRDefault="00486B54">
                                                <w:pPr>
                                                  <w:rPr>
                                                    <w:rFonts w:ascii="Times New Roman" w:eastAsia="Times New Roman" w:hAnsi="Times New Roman" w:cs="Times New Roman"/>
                                                    <w:sz w:val="20"/>
                                                    <w:szCs w:val="20"/>
                                                  </w:rPr>
                                                </w:pPr>
                                              </w:p>
                                            </w:tc>
                                          </w:tr>
                                        </w:tbl>
                                        <w:p w14:paraId="48AF3614" w14:textId="77777777" w:rsidR="00486B54" w:rsidRDefault="00486B54">
                                          <w:pPr>
                                            <w:rPr>
                                              <w:rFonts w:ascii="Times New Roman" w:eastAsia="Times New Roman" w:hAnsi="Times New Roman" w:cs="Times New Roman"/>
                                              <w:sz w:val="20"/>
                                              <w:szCs w:val="20"/>
                                            </w:rPr>
                                          </w:pPr>
                                        </w:p>
                                      </w:tc>
                                    </w:tr>
                                  </w:tbl>
                                  <w:p w14:paraId="7F02694A" w14:textId="77777777" w:rsidR="00486B54" w:rsidRDefault="00486B54">
                                    <w:pPr>
                                      <w:jc w:val="center"/>
                                      <w:rPr>
                                        <w:rFonts w:ascii="Times New Roman" w:eastAsia="Times New Roman" w:hAnsi="Times New Roman" w:cs="Times New Roman"/>
                                        <w:sz w:val="20"/>
                                        <w:szCs w:val="20"/>
                                      </w:rPr>
                                    </w:pPr>
                                  </w:p>
                                </w:tc>
                              </w:tr>
                            </w:tbl>
                            <w:p w14:paraId="5D5EECD7"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11284EF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27267D0E" w14:textId="77777777">
                                      <w:trPr>
                                        <w:hidden/>
                                      </w:trPr>
                                      <w:tc>
                                        <w:tcPr>
                                          <w:tcW w:w="0" w:type="auto"/>
                                          <w:tcBorders>
                                            <w:top w:val="single" w:sz="12" w:space="0" w:color="EAEAEA"/>
                                            <w:left w:val="nil"/>
                                            <w:bottom w:val="nil"/>
                                            <w:right w:val="nil"/>
                                          </w:tcBorders>
                                          <w:vAlign w:val="center"/>
                                          <w:hideMark/>
                                        </w:tcPr>
                                        <w:p w14:paraId="1DB0EAA5" w14:textId="77777777" w:rsidR="00486B54" w:rsidRDefault="00486B54">
                                          <w:pPr>
                                            <w:rPr>
                                              <w:rFonts w:eastAsia="Times New Roman"/>
                                              <w:vanish/>
                                            </w:rPr>
                                          </w:pPr>
                                        </w:p>
                                      </w:tc>
                                    </w:tr>
                                  </w:tbl>
                                  <w:p w14:paraId="0A985602" w14:textId="77777777" w:rsidR="00486B54" w:rsidRDefault="00486B54">
                                    <w:pPr>
                                      <w:rPr>
                                        <w:rFonts w:ascii="Times New Roman" w:eastAsia="Times New Roman" w:hAnsi="Times New Roman" w:cs="Times New Roman"/>
                                        <w:sz w:val="20"/>
                                        <w:szCs w:val="20"/>
                                      </w:rPr>
                                    </w:pPr>
                                  </w:p>
                                </w:tc>
                              </w:tr>
                            </w:tbl>
                            <w:p w14:paraId="526B0598" w14:textId="77777777" w:rsidR="00486B54" w:rsidRDefault="00486B54">
                              <w:pPr>
                                <w:rPr>
                                  <w:rFonts w:ascii="Times New Roman" w:eastAsia="Times New Roman" w:hAnsi="Times New Roman" w:cs="Times New Roman"/>
                                  <w:sz w:val="20"/>
                                  <w:szCs w:val="20"/>
                                </w:rPr>
                              </w:pPr>
                            </w:p>
                          </w:tc>
                        </w:tr>
                      </w:tbl>
                      <w:p w14:paraId="34314009" w14:textId="77777777" w:rsidR="00486B54" w:rsidRDefault="00486B54">
                        <w:pPr>
                          <w:jc w:val="center"/>
                          <w:rPr>
                            <w:rFonts w:ascii="Times New Roman" w:eastAsia="Times New Roman" w:hAnsi="Times New Roman" w:cs="Times New Roman"/>
                            <w:sz w:val="20"/>
                            <w:szCs w:val="20"/>
                          </w:rPr>
                        </w:pPr>
                      </w:p>
                    </w:tc>
                  </w:tr>
                </w:tbl>
                <w:p w14:paraId="221E4631" w14:textId="77777777" w:rsidR="00486B54" w:rsidRDefault="00486B54">
                  <w:pPr>
                    <w:jc w:val="center"/>
                    <w:rPr>
                      <w:rFonts w:ascii="Times New Roman" w:eastAsia="Times New Roman" w:hAnsi="Times New Roman" w:cs="Times New Roman"/>
                      <w:sz w:val="20"/>
                      <w:szCs w:val="20"/>
                    </w:rPr>
                  </w:pPr>
                </w:p>
              </w:tc>
            </w:tr>
            <w:tr w:rsidR="00486B54" w14:paraId="307C6B51"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486B54" w14:paraId="4745540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486B54" w14:paraId="121CC8BE"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486B54" w14:paraId="00FE0B8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6A32D5D7" w14:textId="77777777">
                                      <w:tc>
                                        <w:tcPr>
                                          <w:tcW w:w="0" w:type="auto"/>
                                          <w:tcBorders>
                                            <w:top w:val="single" w:sz="12" w:space="0" w:color="EAEAEA"/>
                                            <w:left w:val="nil"/>
                                            <w:bottom w:val="nil"/>
                                            <w:right w:val="nil"/>
                                          </w:tcBorders>
                                          <w:vAlign w:val="center"/>
                                          <w:hideMark/>
                                        </w:tcPr>
                                        <w:p w14:paraId="4926A272" w14:textId="77777777" w:rsidR="00486B54" w:rsidRDefault="00486B54">
                                          <w:pPr>
                                            <w:rPr>
                                              <w:rFonts w:ascii="Times New Roman" w:eastAsia="Times New Roman" w:hAnsi="Times New Roman" w:cs="Times New Roman"/>
                                              <w:sz w:val="20"/>
                                              <w:szCs w:val="20"/>
                                            </w:rPr>
                                          </w:pPr>
                                        </w:p>
                                      </w:tc>
                                    </w:tr>
                                  </w:tbl>
                                  <w:p w14:paraId="3B427E8F" w14:textId="77777777" w:rsidR="00486B54" w:rsidRDefault="00486B54">
                                    <w:pPr>
                                      <w:rPr>
                                        <w:rFonts w:ascii="Times New Roman" w:eastAsia="Times New Roman" w:hAnsi="Times New Roman" w:cs="Times New Roman"/>
                                        <w:sz w:val="20"/>
                                        <w:szCs w:val="20"/>
                                      </w:rPr>
                                    </w:pPr>
                                  </w:p>
                                </w:tc>
                              </w:tr>
                            </w:tbl>
                            <w:p w14:paraId="2D0D93F0"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6949E94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486B54" w14:paraId="3C6C7C5A" w14:textId="77777777">
                                      <w:trPr>
                                        <w:jc w:val="center"/>
                                        <w:hidden/>
                                      </w:trPr>
                                      <w:tc>
                                        <w:tcPr>
                                          <w:tcW w:w="0" w:type="auto"/>
                                          <w:hideMark/>
                                        </w:tcPr>
                                        <w:p w14:paraId="7CF119C1"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86B54" w14:paraId="56BF4868" w14:textId="77777777">
                                            <w:tc>
                                              <w:tcPr>
                                                <w:tcW w:w="0" w:type="auto"/>
                                                <w:tcMar>
                                                  <w:top w:w="135" w:type="dxa"/>
                                                  <w:left w:w="270" w:type="dxa"/>
                                                  <w:bottom w:w="135" w:type="dxa"/>
                                                  <w:right w:w="270" w:type="dxa"/>
                                                </w:tcMar>
                                                <w:vAlign w:val="center"/>
                                                <w:hideMark/>
                                              </w:tcPr>
                                              <w:tbl>
                                                <w:tblPr>
                                                  <w:tblW w:w="5000" w:type="pct"/>
                                                  <w:shd w:val="clear" w:color="auto" w:fill="627CA9"/>
                                                  <w:tblLook w:val="04A0" w:firstRow="1" w:lastRow="0" w:firstColumn="1" w:lastColumn="0" w:noHBand="0" w:noVBand="1"/>
                                                </w:tblPr>
                                                <w:tblGrid>
                                                  <w:gridCol w:w="8480"/>
                                                </w:tblGrid>
                                                <w:tr w:rsidR="00486B54" w14:paraId="7069D5BA" w14:textId="77777777">
                                                  <w:tc>
                                                    <w:tcPr>
                                                      <w:tcW w:w="0" w:type="auto"/>
                                                      <w:shd w:val="clear" w:color="auto" w:fill="627CA9"/>
                                                      <w:tcMar>
                                                        <w:top w:w="270" w:type="dxa"/>
                                                        <w:left w:w="270" w:type="dxa"/>
                                                        <w:bottom w:w="270" w:type="dxa"/>
                                                        <w:right w:w="270" w:type="dxa"/>
                                                      </w:tcMar>
                                                      <w:hideMark/>
                                                    </w:tcPr>
                                                    <w:p w14:paraId="4875F5F7" w14:textId="40CB2832" w:rsidR="00486B54" w:rsidRDefault="00486B5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FA500"/>
                                                          <w:sz w:val="45"/>
                                                          <w:szCs w:val="45"/>
                                                        </w:rPr>
                                                        <w:t>GSA-WA CALLING FOR VOLUNTEERS</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t>Are you a geoscience enthusiast with a passion for sharing your knowledge with the world? We want you to join our team of social media volunteers at GSA-WA and help us spread the word about our exciting projects and events!</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r>
                                                        <w:rPr>
                                                          <w:rFonts w:ascii="Helvetica" w:eastAsia="Times New Roman" w:hAnsi="Helvetica" w:cs="Helvetica"/>
                                                          <w:noProof/>
                                                          <w:color w:val="F2F2F2"/>
                                                          <w:sz w:val="21"/>
                                                          <w:szCs w:val="21"/>
                                                        </w:rPr>
                                                        <w:lastRenderedPageBreak/>
                                                        <w:drawing>
                                                          <wp:inline distT="0" distB="0" distL="0" distR="0" wp14:anchorId="03B0ED9B" wp14:editId="24ADF635">
                                                            <wp:extent cx="428625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r>
                                                        <w:rPr>
                                                          <w:rFonts w:ascii="Helvetica" w:eastAsia="Times New Roman" w:hAnsi="Helvetica" w:cs="Helvetica"/>
                                                          <w:color w:val="F2F2F2"/>
                                                          <w:sz w:val="21"/>
                                                          <w:szCs w:val="21"/>
                                                        </w:rPr>
                                                        <w:br/>
                                                        <w:t>If you're interested in volunteering with us, please send an email to </w:t>
                                                      </w:r>
                                                      <w:hyperlink r:id="rId23" w:history="1">
                                                        <w:r>
                                                          <w:rPr>
                                                            <w:rStyle w:val="Hyperlink"/>
                                                            <w:rFonts w:eastAsia="Times New Roman"/>
                                                            <w:sz w:val="21"/>
                                                            <w:szCs w:val="21"/>
                                                          </w:rPr>
                                                          <w:t>gsa.westernaustralia@gmail.com</w:t>
                                                        </w:r>
                                                      </w:hyperlink>
                                                      <w:r>
                                                        <w:rPr>
                                                          <w:rFonts w:ascii="Helvetica" w:eastAsia="Times New Roman" w:hAnsi="Helvetica" w:cs="Helvetica"/>
                                                          <w:color w:val="F2F2F2"/>
                                                          <w:sz w:val="21"/>
                                                          <w:szCs w:val="21"/>
                                                        </w:rPr>
                                                        <w:t>. Let's make a difference together! </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t xml:space="preserve">  </w:t>
                                                      </w:r>
                                                    </w:p>
                                                  </w:tc>
                                                </w:tr>
                                              </w:tbl>
                                              <w:p w14:paraId="273927F9" w14:textId="77777777" w:rsidR="00486B54" w:rsidRDefault="00486B54">
                                                <w:pPr>
                                                  <w:rPr>
                                                    <w:rFonts w:ascii="Times New Roman" w:eastAsia="Times New Roman" w:hAnsi="Times New Roman" w:cs="Times New Roman"/>
                                                    <w:sz w:val="20"/>
                                                    <w:szCs w:val="20"/>
                                                  </w:rPr>
                                                </w:pPr>
                                              </w:p>
                                            </w:tc>
                                          </w:tr>
                                        </w:tbl>
                                        <w:p w14:paraId="0349AC87" w14:textId="77777777" w:rsidR="00486B54" w:rsidRDefault="00486B54">
                                          <w:pPr>
                                            <w:rPr>
                                              <w:rFonts w:ascii="Times New Roman" w:eastAsia="Times New Roman" w:hAnsi="Times New Roman" w:cs="Times New Roman"/>
                                              <w:sz w:val="20"/>
                                              <w:szCs w:val="20"/>
                                            </w:rPr>
                                          </w:pPr>
                                        </w:p>
                                      </w:tc>
                                    </w:tr>
                                  </w:tbl>
                                  <w:p w14:paraId="28EB6336" w14:textId="77777777" w:rsidR="00486B54" w:rsidRDefault="00486B54">
                                    <w:pPr>
                                      <w:jc w:val="center"/>
                                      <w:rPr>
                                        <w:rFonts w:ascii="Times New Roman" w:eastAsia="Times New Roman" w:hAnsi="Times New Roman" w:cs="Times New Roman"/>
                                        <w:sz w:val="20"/>
                                        <w:szCs w:val="20"/>
                                      </w:rPr>
                                    </w:pPr>
                                  </w:p>
                                </w:tc>
                              </w:tr>
                            </w:tbl>
                            <w:p w14:paraId="538740C1"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6E68F54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5AF0A01D" w14:textId="77777777">
                                      <w:trPr>
                                        <w:hidden/>
                                      </w:trPr>
                                      <w:tc>
                                        <w:tcPr>
                                          <w:tcW w:w="0" w:type="auto"/>
                                          <w:tcBorders>
                                            <w:top w:val="single" w:sz="12" w:space="0" w:color="EAEAEA"/>
                                            <w:left w:val="nil"/>
                                            <w:bottom w:val="nil"/>
                                            <w:right w:val="nil"/>
                                          </w:tcBorders>
                                          <w:vAlign w:val="center"/>
                                          <w:hideMark/>
                                        </w:tcPr>
                                        <w:p w14:paraId="06CBFE8A" w14:textId="77777777" w:rsidR="00486B54" w:rsidRDefault="00486B54">
                                          <w:pPr>
                                            <w:rPr>
                                              <w:rFonts w:eastAsia="Times New Roman"/>
                                              <w:vanish/>
                                            </w:rPr>
                                          </w:pPr>
                                        </w:p>
                                      </w:tc>
                                    </w:tr>
                                  </w:tbl>
                                  <w:p w14:paraId="5C3B6A46" w14:textId="77777777" w:rsidR="00486B54" w:rsidRDefault="00486B54">
                                    <w:pPr>
                                      <w:rPr>
                                        <w:rFonts w:ascii="Times New Roman" w:eastAsia="Times New Roman" w:hAnsi="Times New Roman" w:cs="Times New Roman"/>
                                        <w:sz w:val="20"/>
                                        <w:szCs w:val="20"/>
                                      </w:rPr>
                                    </w:pPr>
                                  </w:p>
                                </w:tc>
                              </w:tr>
                            </w:tbl>
                            <w:p w14:paraId="4B970D5F"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B066F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86B54" w14:paraId="5E4407F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86B54" w14:paraId="2E4EDD89" w14:textId="77777777">
                                            <w:tc>
                                              <w:tcPr>
                                                <w:tcW w:w="0" w:type="auto"/>
                                                <w:tcMar>
                                                  <w:top w:w="0" w:type="dxa"/>
                                                  <w:left w:w="270" w:type="dxa"/>
                                                  <w:bottom w:w="135" w:type="dxa"/>
                                                  <w:right w:w="270" w:type="dxa"/>
                                                </w:tcMar>
                                                <w:hideMark/>
                                              </w:tcPr>
                                              <w:p w14:paraId="7CE8C827" w14:textId="77777777" w:rsidR="00486B54" w:rsidRDefault="00486B54">
                                                <w:pPr>
                                                  <w:spacing w:line="360" w:lineRule="auto"/>
                                                  <w:rPr>
                                                    <w:rFonts w:ascii="Helvetica" w:eastAsia="Times New Roman" w:hAnsi="Helvetica" w:cs="Helvetica"/>
                                                    <w:color w:val="757575"/>
                                                    <w:sz w:val="24"/>
                                                    <w:szCs w:val="24"/>
                                                  </w:rPr>
                                                </w:pPr>
                                                <w:r>
                                                  <w:rPr>
                                                    <w:rStyle w:val="Strong"/>
                                                    <w:rFonts w:ascii="Helvetica" w:eastAsia="Times New Roman" w:hAnsi="Helvetica" w:cs="Helvetica"/>
                                                    <w:color w:val="FF0000"/>
                                                    <w:sz w:val="36"/>
                                                    <w:szCs w:val="36"/>
                                                  </w:rPr>
                                                  <w:t>MEMBERSHIP RENEWAL</w:t>
                                                </w:r>
                                                <w:r>
                                                  <w:rPr>
                                                    <w:rFonts w:ascii="Helvetica" w:eastAsia="Times New Roman" w:hAnsi="Helvetica" w:cs="Helvetica"/>
                                                    <w:color w:val="757575"/>
                                                    <w:sz w:val="24"/>
                                                    <w:szCs w:val="24"/>
                                                  </w:rPr>
                                                  <w:t xml:space="preserve"> </w:t>
                                                </w:r>
                                              </w:p>
                                              <w:p w14:paraId="09538DC9" w14:textId="77777777" w:rsidR="00486B54" w:rsidRDefault="00486B54">
                                                <w:pPr>
                                                  <w:spacing w:line="360" w:lineRule="auto"/>
                                                  <w:rPr>
                                                    <w:rFonts w:ascii="Helvetica" w:eastAsia="Times New Roman" w:hAnsi="Helvetica" w:cs="Helvetica"/>
                                                    <w:color w:val="757575"/>
                                                    <w:sz w:val="24"/>
                                                    <w:szCs w:val="24"/>
                                                  </w:rPr>
                                                </w:pPr>
                                                <w:r>
                                                  <w:rPr>
                                                    <w:rFonts w:ascii="Helvetica" w:eastAsia="Times New Roman" w:hAnsi="Helvetica" w:cs="Helvetica"/>
                                                    <w:color w:val="757575"/>
                                                    <w:sz w:val="24"/>
                                                    <w:szCs w:val="24"/>
                                                  </w:rPr>
                                                  <w:t xml:space="preserve">Haven’t renewed your membership yet, or need help? Contact </w:t>
                                                </w:r>
                                                <w:hyperlink r:id="rId24" w:history="1">
                                                  <w:r>
                                                    <w:rPr>
                                                      <w:rStyle w:val="Hyperlink"/>
                                                      <w:rFonts w:eastAsia="Times New Roman"/>
                                                      <w:sz w:val="24"/>
                                                      <w:szCs w:val="24"/>
                                                    </w:rPr>
                                                    <w:t>info@gsa.org.au</w:t>
                                                  </w:r>
                                                </w:hyperlink>
                                                <w:r>
                                                  <w:rPr>
                                                    <w:rFonts w:ascii="Helvetica" w:eastAsia="Times New Roman" w:hAnsi="Helvetica" w:cs="Helvetica"/>
                                                    <w:color w:val="757575"/>
                                                    <w:sz w:val="24"/>
                                                    <w:szCs w:val="24"/>
                                                  </w:rPr>
                                                  <w:t>.</w:t>
                                                </w:r>
                                              </w:p>
                                              <w:p w14:paraId="6573172F" w14:textId="6623435A" w:rsidR="00486B54" w:rsidRDefault="00486B54">
                                                <w:pPr>
                                                  <w:spacing w:line="360" w:lineRule="auto"/>
                                                  <w:jc w:val="center"/>
                                                  <w:rPr>
                                                    <w:rFonts w:ascii="Helvetica" w:eastAsia="Times New Roman" w:hAnsi="Helvetica" w:cs="Helvetica"/>
                                                    <w:color w:val="757575"/>
                                                    <w:sz w:val="24"/>
                                                    <w:szCs w:val="24"/>
                                                  </w:rPr>
                                                </w:pPr>
                                                <w:r>
                                                  <w:rPr>
                                                    <w:rFonts w:ascii="Helvetica" w:eastAsia="Times New Roman" w:hAnsi="Helvetica" w:cs="Helvetica"/>
                                                    <w:color w:val="757575"/>
                                                    <w:sz w:val="24"/>
                                                    <w:szCs w:val="24"/>
                                                  </w:rPr>
                                                  <w:lastRenderedPageBreak/>
                                                  <w:br/>
                                                </w:r>
                                                <w:r>
                                                  <w:rPr>
                                                    <w:rFonts w:ascii="Helvetica" w:eastAsia="Times New Roman" w:hAnsi="Helvetica" w:cs="Helvetica"/>
                                                    <w:noProof/>
                                                    <w:color w:val="757575"/>
                                                    <w:sz w:val="24"/>
                                                    <w:szCs w:val="24"/>
                                                  </w:rPr>
                                                  <w:drawing>
                                                    <wp:inline distT="0" distB="0" distL="0" distR="0" wp14:anchorId="359810C0" wp14:editId="1B7B5973">
                                                      <wp:extent cx="5731510" cy="321754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r>
                                                  <w:rPr>
                                                    <w:rFonts w:ascii="Helvetica" w:eastAsia="Times New Roman" w:hAnsi="Helvetica" w:cs="Helvetica"/>
                                                    <w:color w:val="757575"/>
                                                    <w:sz w:val="24"/>
                                                    <w:szCs w:val="24"/>
                                                  </w:rPr>
                                                  <w:br/>
                                                  <w:t> </w:t>
                                                </w:r>
                                              </w:p>
                                              <w:p w14:paraId="0B4D44A3" w14:textId="77777777" w:rsidR="00486B54" w:rsidRDefault="00486B54">
                                                <w:pPr>
                                                  <w:spacing w:line="360" w:lineRule="auto"/>
                                                  <w:jc w:val="center"/>
                                                  <w:rPr>
                                                    <w:rFonts w:ascii="Helvetica" w:eastAsia="Times New Roman" w:hAnsi="Helvetica" w:cs="Helvetica"/>
                                                    <w:color w:val="757575"/>
                                                    <w:sz w:val="24"/>
                                                    <w:szCs w:val="24"/>
                                                  </w:rPr>
                                                </w:pPr>
                                                <w:r>
                                                  <w:rPr>
                                                    <w:rFonts w:ascii="Helvetica" w:eastAsia="Times New Roman" w:hAnsi="Helvetica" w:cs="Helvetica"/>
                                                    <w:color w:val="757575"/>
                                                    <w:sz w:val="24"/>
                                                    <w:szCs w:val="24"/>
                                                  </w:rPr>
                                                  <w:t> </w:t>
                                                </w:r>
                                              </w:p>
                                            </w:tc>
                                          </w:tr>
                                        </w:tbl>
                                        <w:p w14:paraId="22958CB7" w14:textId="77777777" w:rsidR="00486B54" w:rsidRDefault="00486B54">
                                          <w:pPr>
                                            <w:rPr>
                                              <w:rFonts w:ascii="Times New Roman" w:eastAsia="Times New Roman" w:hAnsi="Times New Roman" w:cs="Times New Roman"/>
                                              <w:sz w:val="20"/>
                                              <w:szCs w:val="20"/>
                                            </w:rPr>
                                          </w:pPr>
                                        </w:p>
                                      </w:tc>
                                    </w:tr>
                                  </w:tbl>
                                  <w:p w14:paraId="72F1A2FB" w14:textId="77777777" w:rsidR="00486B54" w:rsidRDefault="00486B54">
                                    <w:pPr>
                                      <w:rPr>
                                        <w:rFonts w:ascii="Times New Roman" w:eastAsia="Times New Roman" w:hAnsi="Times New Roman" w:cs="Times New Roman"/>
                                        <w:sz w:val="20"/>
                                        <w:szCs w:val="20"/>
                                      </w:rPr>
                                    </w:pPr>
                                  </w:p>
                                </w:tc>
                              </w:tr>
                            </w:tbl>
                            <w:p w14:paraId="00F9AFE8"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9EA6CB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330A5DBF" w14:textId="77777777">
                                      <w:trPr>
                                        <w:hidden/>
                                      </w:trPr>
                                      <w:tc>
                                        <w:tcPr>
                                          <w:tcW w:w="0" w:type="auto"/>
                                          <w:tcBorders>
                                            <w:top w:val="single" w:sz="12" w:space="0" w:color="EAEAEA"/>
                                            <w:left w:val="nil"/>
                                            <w:bottom w:val="nil"/>
                                            <w:right w:val="nil"/>
                                          </w:tcBorders>
                                          <w:vAlign w:val="center"/>
                                          <w:hideMark/>
                                        </w:tcPr>
                                        <w:p w14:paraId="05DE0FA2" w14:textId="77777777" w:rsidR="00486B54" w:rsidRDefault="00486B54">
                                          <w:pPr>
                                            <w:rPr>
                                              <w:rFonts w:eastAsia="Times New Roman"/>
                                              <w:vanish/>
                                            </w:rPr>
                                          </w:pPr>
                                        </w:p>
                                      </w:tc>
                                    </w:tr>
                                  </w:tbl>
                                  <w:p w14:paraId="2FBB2796" w14:textId="77777777" w:rsidR="00486B54" w:rsidRDefault="00486B54">
                                    <w:pPr>
                                      <w:rPr>
                                        <w:rFonts w:ascii="Times New Roman" w:eastAsia="Times New Roman" w:hAnsi="Times New Roman" w:cs="Times New Roman"/>
                                        <w:sz w:val="20"/>
                                        <w:szCs w:val="20"/>
                                      </w:rPr>
                                    </w:pPr>
                                  </w:p>
                                </w:tc>
                              </w:tr>
                            </w:tbl>
                            <w:p w14:paraId="715961AF"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78A69A8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9018"/>
                                    </w:tblGrid>
                                    <w:tr w:rsidR="00486B54" w14:paraId="61CA200B" w14:textId="77777777">
                                      <w:trPr>
                                        <w:jc w:val="center"/>
                                        <w:hidden/>
                                      </w:trPr>
                                      <w:tc>
                                        <w:tcPr>
                                          <w:tcW w:w="0" w:type="auto"/>
                                          <w:hideMark/>
                                        </w:tcPr>
                                        <w:p w14:paraId="0D057DC0"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8"/>
                                          </w:tblGrid>
                                          <w:tr w:rsidR="00486B54" w14:paraId="4162957B"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78"/>
                                                </w:tblGrid>
                                                <w:tr w:rsidR="00486B54" w14:paraId="28DD31F4" w14:textId="77777777">
                                                  <w:tc>
                                                    <w:tcPr>
                                                      <w:tcW w:w="0" w:type="auto"/>
                                                      <w:shd w:val="clear" w:color="auto" w:fill="404040"/>
                                                      <w:tcMar>
                                                        <w:top w:w="270" w:type="dxa"/>
                                                        <w:left w:w="270" w:type="dxa"/>
                                                        <w:bottom w:w="270" w:type="dxa"/>
                                                        <w:right w:w="270" w:type="dxa"/>
                                                      </w:tcMar>
                                                      <w:hideMark/>
                                                    </w:tcPr>
                                                    <w:p w14:paraId="26B5D5F0" w14:textId="77777777" w:rsidR="00486B54" w:rsidRDefault="00486B5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36"/>
                                                          <w:szCs w:val="36"/>
                                                        </w:rPr>
                                                        <w:t>OTHER SUBJECTS OF INTEREST</w:t>
                                                      </w:r>
                                                      <w:r>
                                                        <w:rPr>
                                                          <w:rFonts w:ascii="Helvetica" w:eastAsia="Times New Roman" w:hAnsi="Helvetica" w:cs="Helvetica"/>
                                                          <w:color w:val="F2F2F2"/>
                                                          <w:sz w:val="21"/>
                                                          <w:szCs w:val="21"/>
                                                        </w:rPr>
                                                        <w:t xml:space="preserve"> </w:t>
                                                      </w:r>
                                                    </w:p>
                                                  </w:tc>
                                                </w:tr>
                                              </w:tbl>
                                              <w:p w14:paraId="48D22858" w14:textId="77777777" w:rsidR="00486B54" w:rsidRDefault="00486B54">
                                                <w:pPr>
                                                  <w:rPr>
                                                    <w:rFonts w:ascii="Times New Roman" w:eastAsia="Times New Roman" w:hAnsi="Times New Roman" w:cs="Times New Roman"/>
                                                    <w:sz w:val="20"/>
                                                    <w:szCs w:val="20"/>
                                                  </w:rPr>
                                                </w:pPr>
                                              </w:p>
                                            </w:tc>
                                          </w:tr>
                                        </w:tbl>
                                        <w:p w14:paraId="7E0D5D88" w14:textId="77777777" w:rsidR="00486B54" w:rsidRDefault="00486B54">
                                          <w:pPr>
                                            <w:rPr>
                                              <w:rFonts w:ascii="Times New Roman" w:eastAsia="Times New Roman" w:hAnsi="Times New Roman" w:cs="Times New Roman"/>
                                              <w:sz w:val="20"/>
                                              <w:szCs w:val="20"/>
                                            </w:rPr>
                                          </w:pPr>
                                        </w:p>
                                      </w:tc>
                                    </w:tr>
                                  </w:tbl>
                                  <w:p w14:paraId="223C26BB" w14:textId="77777777" w:rsidR="00486B54" w:rsidRDefault="00486B54">
                                    <w:pPr>
                                      <w:jc w:val="center"/>
                                      <w:rPr>
                                        <w:rFonts w:ascii="Times New Roman" w:eastAsia="Times New Roman" w:hAnsi="Times New Roman" w:cs="Times New Roman"/>
                                        <w:sz w:val="20"/>
                                        <w:szCs w:val="20"/>
                                      </w:rPr>
                                    </w:pPr>
                                  </w:p>
                                </w:tc>
                              </w:tr>
                            </w:tbl>
                            <w:p w14:paraId="2A8297D7"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5B252C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86B54" w14:paraId="67F4D04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86B54" w14:paraId="22E10B68" w14:textId="77777777">
                                            <w:tc>
                                              <w:tcPr>
                                                <w:tcW w:w="0" w:type="auto"/>
                                                <w:tcMar>
                                                  <w:top w:w="0" w:type="dxa"/>
                                                  <w:left w:w="270" w:type="dxa"/>
                                                  <w:bottom w:w="135" w:type="dxa"/>
                                                  <w:right w:w="270" w:type="dxa"/>
                                                </w:tcMar>
                                                <w:hideMark/>
                                              </w:tcPr>
                                              <w:p w14:paraId="6F07DD82" w14:textId="77777777" w:rsidR="00486B54" w:rsidRDefault="00486B54">
                                                <w:pPr>
                                                  <w:spacing w:line="360" w:lineRule="auto"/>
                                                  <w:rPr>
                                                    <w:rFonts w:ascii="Helvetica" w:eastAsia="Times New Roman" w:hAnsi="Helvetica" w:cs="Helvetica"/>
                                                    <w:color w:val="757575"/>
                                                    <w:sz w:val="24"/>
                                                    <w:szCs w:val="24"/>
                                                  </w:rPr>
                                                </w:pPr>
                                                <w:r>
                                                  <w:rPr>
                                                    <w:rStyle w:val="Strong"/>
                                                    <w:rFonts w:ascii="Helvetica" w:eastAsia="Times New Roman" w:hAnsi="Helvetica" w:cs="Helvetica"/>
                                                    <w:color w:val="FF0000"/>
                                                    <w:sz w:val="33"/>
                                                    <w:szCs w:val="33"/>
                                                  </w:rPr>
                                                  <w:t>Leadership Scholarship Available for Women in STEM</w:t>
                                                </w:r>
                                                <w:r>
                                                  <w:rPr>
                                                    <w:rFonts w:ascii="Helvetica" w:eastAsia="Times New Roman" w:hAnsi="Helvetica" w:cs="Helvetica"/>
                                                    <w:color w:val="757575"/>
                                                    <w:sz w:val="24"/>
                                                    <w:szCs w:val="24"/>
                                                  </w:rPr>
                                                  <w:br/>
                                                  <w:t xml:space="preserve">  </w:t>
                                                </w:r>
                                              </w:p>
                                              <w:p w14:paraId="1BC9AC3B" w14:textId="1EF41C7E" w:rsidR="00486B54" w:rsidRDefault="00486B54">
                                                <w:pPr>
                                                  <w:spacing w:before="150" w:after="150" w:line="360" w:lineRule="auto"/>
                                                  <w:rPr>
                                                    <w:rFonts w:ascii="Helvetica" w:hAnsi="Helvetica" w:cs="Helvetica"/>
                                                    <w:color w:val="757575"/>
                                                    <w:sz w:val="24"/>
                                                    <w:szCs w:val="24"/>
                                                  </w:rPr>
                                                </w:pPr>
                                                <w:r>
                                                  <w:rPr>
                                                    <w:rStyle w:val="Strong"/>
                                                    <w:rFonts w:ascii="Helvetica" w:hAnsi="Helvetica" w:cs="Helvetica"/>
                                                    <w:color w:val="757575"/>
                                                    <w:sz w:val="24"/>
                                                    <w:szCs w:val="24"/>
                                                  </w:rPr>
                                                  <w:t>WOMEN IN STEM ELIGIBLE FOR LEADERSHIP DEVELOPMENT SCHOLARSHIPS</w:t>
                                                </w:r>
                                                <w:r>
                                                  <w:rPr>
                                                    <w:rFonts w:ascii="Helvetica" w:hAnsi="Helvetica" w:cs="Helvetica"/>
                                                    <w:color w:val="757575"/>
                                                    <w:sz w:val="24"/>
                                                    <w:szCs w:val="24"/>
                                                  </w:rPr>
                                                  <w:br/>
                                                  <w:t xml:space="preserve">Women in STEM can now apply for a leadership development scholarship from Women &amp; Leadership Australia. Providing world-class leadership development </w:t>
                                                </w:r>
                                                <w:r>
                                                  <w:rPr>
                                                    <w:rFonts w:ascii="Helvetica" w:hAnsi="Helvetica" w:cs="Helvetica"/>
                                                    <w:color w:val="757575"/>
                                                    <w:sz w:val="24"/>
                                                    <w:szCs w:val="24"/>
                                                  </w:rPr>
                                                  <w:lastRenderedPageBreak/>
                                                  <w:t>programs for women at all stages of their careers, Women &amp; Leadership Australia brings together the latest in leadership theory and practice with a focus on applied learning, building networks and a flexible, part-time delivery to fit in with your schedule.</w:t>
                                                </w:r>
                                                <w:r>
                                                  <w:rPr>
                                                    <w:rFonts w:ascii="Helvetica" w:hAnsi="Helvetica" w:cs="Helvetica"/>
                                                    <w:color w:val="757575"/>
                                                    <w:sz w:val="24"/>
                                                    <w:szCs w:val="24"/>
                                                  </w:rPr>
                                                  <w:br/>
                                                  <w:t>Scholarships are now available through Women &amp; Leadership Australia to encourage more women to enhance their impact at work and beyond, and to support the development of women leaders at all levels.</w:t>
                                                </w:r>
                                                <w:r>
                                                  <w:rPr>
                                                    <w:rFonts w:ascii="Helvetica" w:hAnsi="Helvetica" w:cs="Helvetica"/>
                                                    <w:color w:val="757575"/>
                                                    <w:sz w:val="24"/>
                                                    <w:szCs w:val="24"/>
                                                  </w:rPr>
                                                  <w:br/>
                                                </w:r>
                                                <w:r>
                                                  <w:rPr>
                                                    <w:rFonts w:ascii="Helvetica" w:hAnsi="Helvetica" w:cs="Helvetica"/>
                                                    <w:color w:val="757575"/>
                                                    <w:sz w:val="24"/>
                                                    <w:szCs w:val="24"/>
                                                  </w:rPr>
                                                  <w:br/>
                                                </w:r>
                                                <w:r>
                                                  <w:rPr>
                                                    <w:rStyle w:val="Strong"/>
                                                    <w:rFonts w:ascii="Helvetica" w:hAnsi="Helvetica" w:cs="Helvetica"/>
                                                    <w:color w:val="757575"/>
                                                    <w:sz w:val="24"/>
                                                    <w:szCs w:val="24"/>
                                                  </w:rPr>
                                                  <w:t>Partial scholarships of $1,000-$5,000 will support participation in one of four courses designed for women in non-leadership roles</w:t>
                                                </w:r>
                                                <w:r>
                                                  <w:rPr>
                                                    <w:rFonts w:ascii="Helvetica" w:hAnsi="Helvetica" w:cs="Helvetica"/>
                                                    <w:color w:val="757575"/>
                                                    <w:sz w:val="24"/>
                                                    <w:szCs w:val="24"/>
                                                  </w:rPr>
                                                  <w:t xml:space="preserve"> through to senior leaders.</w:t>
                                                </w:r>
                                                <w:r>
                                                  <w:rPr>
                                                    <w:rFonts w:ascii="Helvetica" w:hAnsi="Helvetica" w:cs="Helvetica"/>
                                                    <w:color w:val="757575"/>
                                                    <w:sz w:val="24"/>
                                                    <w:szCs w:val="24"/>
                                                  </w:rPr>
                                                  <w:br/>
                                                </w:r>
                                                <w:r>
                                                  <w:rPr>
                                                    <w:rFonts w:ascii="Helvetica" w:hAnsi="Helvetica" w:cs="Helvetica"/>
                                                    <w:color w:val="757575"/>
                                                    <w:sz w:val="24"/>
                                                    <w:szCs w:val="24"/>
                                                  </w:rPr>
                                                  <w:br/>
                                                </w:r>
                                                <w:r>
                                                  <w:rPr>
                                                    <w:rFonts w:ascii="Helvetica" w:hAnsi="Helvetica" w:cs="Helvetica"/>
                                                    <w:noProof/>
                                                    <w:color w:val="757575"/>
                                                    <w:sz w:val="24"/>
                                                    <w:szCs w:val="24"/>
                                                  </w:rPr>
                                                  <w:drawing>
                                                    <wp:inline distT="0" distB="0" distL="0" distR="0" wp14:anchorId="25C76D7E" wp14:editId="733A4EF6">
                                                      <wp:extent cx="5731510" cy="2996565"/>
                                                      <wp:effectExtent l="0" t="0" r="2540"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996565"/>
                                                              </a:xfrm>
                                                              <a:prstGeom prst="rect">
                                                                <a:avLst/>
                                                              </a:prstGeom>
                                                              <a:noFill/>
                                                              <a:ln>
                                                                <a:noFill/>
                                                              </a:ln>
                                                            </pic:spPr>
                                                          </pic:pic>
                                                        </a:graphicData>
                                                      </a:graphic>
                                                    </wp:inline>
                                                  </w:drawing>
                                                </w:r>
                                                <w:r>
                                                  <w:rPr>
                                                    <w:rFonts w:ascii="Helvetica" w:hAnsi="Helvetica" w:cs="Helvetica"/>
                                                    <w:color w:val="757575"/>
                                                    <w:sz w:val="24"/>
                                                    <w:szCs w:val="24"/>
                                                  </w:rPr>
                                                  <w:br/>
                                                </w:r>
                                                <w:r>
                                                  <w:rPr>
                                                    <w:rFonts w:ascii="Helvetica" w:hAnsi="Helvetica" w:cs="Helvetica"/>
                                                    <w:color w:val="757575"/>
                                                    <w:sz w:val="24"/>
                                                    <w:szCs w:val="24"/>
                                                  </w:rPr>
                                                  <w:br/>
                                                  <w:t xml:space="preserve">Applications close Friday 17 March 2023 unless allocated prior. Find out more here: </w:t>
                                                </w:r>
                                                <w:hyperlink r:id="rId27" w:history="1">
                                                  <w:r>
                                                    <w:rPr>
                                                      <w:rStyle w:val="Hyperlink"/>
                                                      <w:color w:val="007C89"/>
                                                      <w:sz w:val="24"/>
                                                      <w:szCs w:val="24"/>
                                                    </w:rPr>
                                                    <w:t>https://www.wla.edu.au/industry/stem</w:t>
                                                  </w:r>
                                                </w:hyperlink>
                                                <w:r>
                                                  <w:rPr>
                                                    <w:rFonts w:ascii="Helvetica" w:hAnsi="Helvetica" w:cs="Helvetica"/>
                                                    <w:color w:val="757575"/>
                                                    <w:sz w:val="24"/>
                                                    <w:szCs w:val="24"/>
                                                  </w:rPr>
                                                  <w:t xml:space="preserve">  </w:t>
                                                </w:r>
                                                <w:r>
                                                  <w:rPr>
                                                    <w:rFonts w:ascii="Helvetica" w:hAnsi="Helvetica" w:cs="Helvetica"/>
                                                    <w:color w:val="757575"/>
                                                    <w:sz w:val="24"/>
                                                    <w:szCs w:val="24"/>
                                                  </w:rPr>
                                                  <w:br/>
                                                  <w:t> </w:t>
                                                </w:r>
                                              </w:p>
                                            </w:tc>
                                          </w:tr>
                                        </w:tbl>
                                        <w:p w14:paraId="2E7F628F" w14:textId="77777777" w:rsidR="00486B54" w:rsidRDefault="00486B54">
                                          <w:pPr>
                                            <w:rPr>
                                              <w:rFonts w:ascii="Times New Roman" w:eastAsia="Times New Roman" w:hAnsi="Times New Roman" w:cs="Times New Roman"/>
                                              <w:sz w:val="20"/>
                                              <w:szCs w:val="20"/>
                                            </w:rPr>
                                          </w:pPr>
                                        </w:p>
                                      </w:tc>
                                    </w:tr>
                                  </w:tbl>
                                  <w:p w14:paraId="35E63251" w14:textId="77777777" w:rsidR="00486B54" w:rsidRDefault="00486B54">
                                    <w:pPr>
                                      <w:rPr>
                                        <w:rFonts w:ascii="Times New Roman" w:eastAsia="Times New Roman" w:hAnsi="Times New Roman" w:cs="Times New Roman"/>
                                        <w:sz w:val="20"/>
                                        <w:szCs w:val="20"/>
                                      </w:rPr>
                                    </w:pPr>
                                  </w:p>
                                </w:tc>
                              </w:tr>
                            </w:tbl>
                            <w:p w14:paraId="3C182519"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155FF8F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04B42CE9" w14:textId="77777777">
                                      <w:trPr>
                                        <w:hidden/>
                                      </w:trPr>
                                      <w:tc>
                                        <w:tcPr>
                                          <w:tcW w:w="0" w:type="auto"/>
                                          <w:tcBorders>
                                            <w:top w:val="single" w:sz="12" w:space="0" w:color="EAEAEA"/>
                                            <w:left w:val="nil"/>
                                            <w:bottom w:val="nil"/>
                                            <w:right w:val="nil"/>
                                          </w:tcBorders>
                                          <w:vAlign w:val="center"/>
                                          <w:hideMark/>
                                        </w:tcPr>
                                        <w:p w14:paraId="05540E45" w14:textId="77777777" w:rsidR="00486B54" w:rsidRDefault="00486B54">
                                          <w:pPr>
                                            <w:rPr>
                                              <w:rFonts w:eastAsia="Times New Roman"/>
                                              <w:vanish/>
                                            </w:rPr>
                                          </w:pPr>
                                        </w:p>
                                      </w:tc>
                                    </w:tr>
                                  </w:tbl>
                                  <w:p w14:paraId="0F2B90D5" w14:textId="77777777" w:rsidR="00486B54" w:rsidRDefault="00486B54">
                                    <w:pPr>
                                      <w:rPr>
                                        <w:rFonts w:ascii="Times New Roman" w:eastAsia="Times New Roman" w:hAnsi="Times New Roman" w:cs="Times New Roman"/>
                                        <w:sz w:val="20"/>
                                        <w:szCs w:val="20"/>
                                      </w:rPr>
                                    </w:pPr>
                                  </w:p>
                                </w:tc>
                              </w:tr>
                            </w:tbl>
                            <w:p w14:paraId="1DDF27C6"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4272EAD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
                                      <w:gridCol w:w="9021"/>
                                    </w:tblGrid>
                                    <w:tr w:rsidR="00486B54" w14:paraId="274F5CC1" w14:textId="77777777">
                                      <w:trPr>
                                        <w:jc w:val="center"/>
                                        <w:hidden/>
                                      </w:trPr>
                                      <w:tc>
                                        <w:tcPr>
                                          <w:tcW w:w="0" w:type="auto"/>
                                          <w:hideMark/>
                                        </w:tcPr>
                                        <w:p w14:paraId="15059D11"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1"/>
                                          </w:tblGrid>
                                          <w:tr w:rsidR="00486B54" w14:paraId="37FBA08F" w14:textId="77777777">
                                            <w:tc>
                                              <w:tcPr>
                                                <w:tcW w:w="0" w:type="auto"/>
                                                <w:tcMar>
                                                  <w:top w:w="135" w:type="dxa"/>
                                                  <w:left w:w="270" w:type="dxa"/>
                                                  <w:bottom w:w="135" w:type="dxa"/>
                                                  <w:right w:w="270" w:type="dxa"/>
                                                </w:tcMar>
                                                <w:vAlign w:val="center"/>
                                                <w:hideMark/>
                                              </w:tcPr>
                                              <w:tbl>
                                                <w:tblPr>
                                                  <w:tblW w:w="5000" w:type="pct"/>
                                                  <w:shd w:val="clear" w:color="auto" w:fill="4E6F3F"/>
                                                  <w:tblLook w:val="04A0" w:firstRow="1" w:lastRow="0" w:firstColumn="1" w:lastColumn="0" w:noHBand="0" w:noVBand="1"/>
                                                </w:tblPr>
                                                <w:tblGrid>
                                                  <w:gridCol w:w="8481"/>
                                                </w:tblGrid>
                                                <w:tr w:rsidR="00486B54" w14:paraId="7C71FF4D" w14:textId="77777777">
                                                  <w:tc>
                                                    <w:tcPr>
                                                      <w:tcW w:w="0" w:type="auto"/>
                                                      <w:shd w:val="clear" w:color="auto" w:fill="4E6F3F"/>
                                                      <w:tcMar>
                                                        <w:top w:w="270" w:type="dxa"/>
                                                        <w:left w:w="270" w:type="dxa"/>
                                                        <w:bottom w:w="270" w:type="dxa"/>
                                                        <w:right w:w="270" w:type="dxa"/>
                                                      </w:tcMar>
                                                      <w:hideMark/>
                                                    </w:tcPr>
                                                    <w:p w14:paraId="13674941" w14:textId="47294502" w:rsidR="00486B54" w:rsidRDefault="00486B5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42"/>
                                                          <w:szCs w:val="42"/>
                                                        </w:rPr>
                                                        <w:t>AGES 2023 - 18-19 April 2023</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t>Looking for insights into the Northern Territory's rich minerals and energy potential? Join industry experts, government officials, and researchers at AGES 2023 on April 18-19. With exploration at near-record levels, this conference will showcase the latest geoscience data and exploration results from across the NT. Don't miss this opportunity to network with colleagues and gain access to fresh exploration ideas. Register now and visit the website for more information </w:t>
                                                      </w:r>
                                                      <w:hyperlink r:id="rId28" w:tgtFrame="_blank" w:history="1">
                                                        <w:r>
                                                          <w:rPr>
                                                            <w:rStyle w:val="Hyperlink"/>
                                                            <w:rFonts w:eastAsia="Times New Roman"/>
                                                            <w:color w:val="007C89"/>
                                                            <w:sz w:val="21"/>
                                                            <w:szCs w:val="21"/>
                                                          </w:rPr>
                                                          <w:t>click here</w:t>
                                                        </w:r>
                                                      </w:hyperlink>
                                                      <w:r>
                                                        <w:rPr>
                                                          <w:rFonts w:ascii="Helvetica" w:eastAsia="Times New Roman" w:hAnsi="Helvetica" w:cs="Helvetica"/>
                                                          <w:color w:val="F2F2F2"/>
                                                          <w:sz w:val="21"/>
                                                          <w:szCs w:val="21"/>
                                                        </w:rPr>
                                                        <w:t>.</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r>
                                                        <w:rPr>
                                                          <w:rFonts w:ascii="Helvetica" w:eastAsia="Times New Roman" w:hAnsi="Helvetica" w:cs="Helvetica"/>
                                                          <w:noProof/>
                                                          <w:color w:val="F2F2F2"/>
                                                          <w:sz w:val="21"/>
                                                          <w:szCs w:val="21"/>
                                                        </w:rPr>
                                                        <w:drawing>
                                                          <wp:inline distT="0" distB="0" distL="0" distR="0" wp14:anchorId="6EC04925" wp14:editId="7A73CA6A">
                                                            <wp:extent cx="5731510" cy="909955"/>
                                                            <wp:effectExtent l="0" t="0" r="2540" b="4445"/>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909955"/>
                                                                    </a:xfrm>
                                                                    <a:prstGeom prst="rect">
                                                                      <a:avLst/>
                                                                    </a:prstGeom>
                                                                    <a:noFill/>
                                                                    <a:ln>
                                                                      <a:noFill/>
                                                                    </a:ln>
                                                                  </pic:spPr>
                                                                </pic:pic>
                                                              </a:graphicData>
                                                            </a:graphic>
                                                          </wp:inline>
                                                        </w:drawing>
                                                      </w:r>
                                                    </w:p>
                                                  </w:tc>
                                                </w:tr>
                                              </w:tbl>
                                              <w:p w14:paraId="3C5C321F" w14:textId="77777777" w:rsidR="00486B54" w:rsidRDefault="00486B54">
                                                <w:pPr>
                                                  <w:rPr>
                                                    <w:rFonts w:ascii="Times New Roman" w:eastAsia="Times New Roman" w:hAnsi="Times New Roman" w:cs="Times New Roman"/>
                                                    <w:sz w:val="20"/>
                                                    <w:szCs w:val="20"/>
                                                  </w:rPr>
                                                </w:pPr>
                                              </w:p>
                                            </w:tc>
                                          </w:tr>
                                        </w:tbl>
                                        <w:p w14:paraId="4B4B6ADC" w14:textId="77777777" w:rsidR="00486B54" w:rsidRDefault="00486B54">
                                          <w:pPr>
                                            <w:rPr>
                                              <w:rFonts w:ascii="Times New Roman" w:eastAsia="Times New Roman" w:hAnsi="Times New Roman" w:cs="Times New Roman"/>
                                              <w:sz w:val="20"/>
                                              <w:szCs w:val="20"/>
                                            </w:rPr>
                                          </w:pPr>
                                        </w:p>
                                      </w:tc>
                                    </w:tr>
                                  </w:tbl>
                                  <w:p w14:paraId="2AA621FF" w14:textId="77777777" w:rsidR="00486B54" w:rsidRDefault="00486B54">
                                    <w:pPr>
                                      <w:jc w:val="center"/>
                                      <w:rPr>
                                        <w:rFonts w:ascii="Times New Roman" w:eastAsia="Times New Roman" w:hAnsi="Times New Roman" w:cs="Times New Roman"/>
                                        <w:sz w:val="20"/>
                                        <w:szCs w:val="20"/>
                                      </w:rPr>
                                    </w:pPr>
                                  </w:p>
                                </w:tc>
                              </w:tr>
                            </w:tbl>
                            <w:p w14:paraId="4DA8CEBD"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5A24482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64C9114E" w14:textId="77777777">
                                      <w:trPr>
                                        <w:hidden/>
                                      </w:trPr>
                                      <w:tc>
                                        <w:tcPr>
                                          <w:tcW w:w="0" w:type="auto"/>
                                          <w:tcBorders>
                                            <w:top w:val="single" w:sz="12" w:space="0" w:color="EAEAEA"/>
                                            <w:left w:val="nil"/>
                                            <w:bottom w:val="nil"/>
                                            <w:right w:val="nil"/>
                                          </w:tcBorders>
                                          <w:vAlign w:val="center"/>
                                          <w:hideMark/>
                                        </w:tcPr>
                                        <w:p w14:paraId="60101A2D" w14:textId="77777777" w:rsidR="00486B54" w:rsidRDefault="00486B54">
                                          <w:pPr>
                                            <w:rPr>
                                              <w:rFonts w:eastAsia="Times New Roman"/>
                                              <w:vanish/>
                                            </w:rPr>
                                          </w:pPr>
                                        </w:p>
                                      </w:tc>
                                    </w:tr>
                                  </w:tbl>
                                  <w:p w14:paraId="10A9B8D4" w14:textId="77777777" w:rsidR="00486B54" w:rsidRDefault="00486B54">
                                    <w:pPr>
                                      <w:rPr>
                                        <w:rFonts w:ascii="Times New Roman" w:eastAsia="Times New Roman" w:hAnsi="Times New Roman" w:cs="Times New Roman"/>
                                        <w:sz w:val="20"/>
                                        <w:szCs w:val="20"/>
                                      </w:rPr>
                                    </w:pPr>
                                  </w:p>
                                </w:tc>
                              </w:tr>
                            </w:tbl>
                            <w:p w14:paraId="3CF1B1CD"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2B7C50E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9014"/>
                                    </w:tblGrid>
                                    <w:tr w:rsidR="00486B54" w14:paraId="7052101B" w14:textId="77777777">
                                      <w:trPr>
                                        <w:jc w:val="center"/>
                                        <w:hidden/>
                                      </w:trPr>
                                      <w:tc>
                                        <w:tcPr>
                                          <w:tcW w:w="0" w:type="auto"/>
                                          <w:hideMark/>
                                        </w:tcPr>
                                        <w:p w14:paraId="1F3EDBF1"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486B54" w14:paraId="563BF368"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74"/>
                                                </w:tblGrid>
                                                <w:tr w:rsidR="00486B54" w14:paraId="135F559C" w14:textId="77777777">
                                                  <w:tc>
                                                    <w:tcPr>
                                                      <w:tcW w:w="0" w:type="auto"/>
                                                      <w:shd w:val="clear" w:color="auto" w:fill="404040"/>
                                                      <w:tcMar>
                                                        <w:top w:w="270" w:type="dxa"/>
                                                        <w:left w:w="270" w:type="dxa"/>
                                                        <w:bottom w:w="270" w:type="dxa"/>
                                                        <w:right w:w="270" w:type="dxa"/>
                                                      </w:tcMar>
                                                      <w:hideMark/>
                                                    </w:tcPr>
                                                    <w:p w14:paraId="4988778E" w14:textId="77777777" w:rsidR="00486B54" w:rsidRDefault="00486B5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48"/>
                                                          <w:szCs w:val="48"/>
                                                        </w:rPr>
                                                        <w:t>COMING SOON</w:t>
                                                      </w:r>
                                                      <w:r>
                                                        <w:rPr>
                                                          <w:rFonts w:ascii="Helvetica" w:eastAsia="Times New Roman" w:hAnsi="Helvetica" w:cs="Helvetica"/>
                                                          <w:color w:val="F2F2F2"/>
                                                          <w:sz w:val="21"/>
                                                          <w:szCs w:val="21"/>
                                                        </w:rPr>
                                                        <w:t xml:space="preserve"> </w:t>
                                                      </w:r>
                                                    </w:p>
                                                  </w:tc>
                                                </w:tr>
                                              </w:tbl>
                                              <w:p w14:paraId="4B63FF0A" w14:textId="77777777" w:rsidR="00486B54" w:rsidRDefault="00486B54">
                                                <w:pPr>
                                                  <w:rPr>
                                                    <w:rFonts w:ascii="Times New Roman" w:eastAsia="Times New Roman" w:hAnsi="Times New Roman" w:cs="Times New Roman"/>
                                                    <w:sz w:val="20"/>
                                                    <w:szCs w:val="20"/>
                                                  </w:rPr>
                                                </w:pPr>
                                              </w:p>
                                            </w:tc>
                                          </w:tr>
                                        </w:tbl>
                                        <w:p w14:paraId="54F5AF47" w14:textId="77777777" w:rsidR="00486B54" w:rsidRDefault="00486B54">
                                          <w:pPr>
                                            <w:rPr>
                                              <w:rFonts w:ascii="Times New Roman" w:eastAsia="Times New Roman" w:hAnsi="Times New Roman" w:cs="Times New Roman"/>
                                              <w:sz w:val="20"/>
                                              <w:szCs w:val="20"/>
                                            </w:rPr>
                                          </w:pPr>
                                        </w:p>
                                      </w:tc>
                                    </w:tr>
                                  </w:tbl>
                                  <w:p w14:paraId="1740C96E" w14:textId="77777777" w:rsidR="00486B54" w:rsidRDefault="00486B54">
                                    <w:pPr>
                                      <w:jc w:val="center"/>
                                      <w:rPr>
                                        <w:rFonts w:ascii="Times New Roman" w:eastAsia="Times New Roman" w:hAnsi="Times New Roman" w:cs="Times New Roman"/>
                                        <w:sz w:val="20"/>
                                        <w:szCs w:val="20"/>
                                      </w:rPr>
                                    </w:pPr>
                                  </w:p>
                                </w:tc>
                              </w:tr>
                            </w:tbl>
                            <w:p w14:paraId="5B38CD37"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22210D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86B54" w14:paraId="4CC2AD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86B54" w14:paraId="19FC3A89" w14:textId="77777777">
                                            <w:tc>
                                              <w:tcPr>
                                                <w:tcW w:w="0" w:type="auto"/>
                                                <w:tcMar>
                                                  <w:top w:w="0" w:type="dxa"/>
                                                  <w:left w:w="270" w:type="dxa"/>
                                                  <w:bottom w:w="135" w:type="dxa"/>
                                                  <w:right w:w="270" w:type="dxa"/>
                                                </w:tcMar>
                                                <w:hideMark/>
                                              </w:tcPr>
                                              <w:p w14:paraId="2D259744" w14:textId="77777777" w:rsidR="00486B54" w:rsidRDefault="00486B54">
                                                <w:pPr>
                                                  <w:spacing w:line="360" w:lineRule="auto"/>
                                                  <w:rPr>
                                                    <w:rFonts w:ascii="Helvetica" w:eastAsia="Times New Roman" w:hAnsi="Helvetica" w:cs="Helvetica"/>
                                                    <w:color w:val="757575"/>
                                                    <w:sz w:val="24"/>
                                                    <w:szCs w:val="24"/>
                                                  </w:rPr>
                                                </w:pPr>
                                                <w:r>
                                                  <w:rPr>
                                                    <w:rStyle w:val="Strong"/>
                                                    <w:rFonts w:ascii="Helvetica" w:eastAsia="Times New Roman" w:hAnsi="Helvetica" w:cs="Helvetica"/>
                                                    <w:color w:val="FF0000"/>
                                                    <w:sz w:val="41"/>
                                                    <w:szCs w:val="41"/>
                                                  </w:rPr>
                                                  <w:t>Australian Earth Sciences Convention: Perth, 2023</w:t>
                                                </w:r>
                                                <w:r>
                                                  <w:rPr>
                                                    <w:rFonts w:ascii="Helvetica" w:eastAsia="Times New Roman" w:hAnsi="Helvetica" w:cs="Helvetica"/>
                                                    <w:color w:val="757575"/>
                                                    <w:sz w:val="24"/>
                                                    <w:szCs w:val="24"/>
                                                  </w:rPr>
                                                  <w:t xml:space="preserve"> </w:t>
                                                </w:r>
                                              </w:p>
                                              <w:p w14:paraId="1628CED7" w14:textId="77777777" w:rsidR="00486B54" w:rsidRDefault="00486B54">
                                                <w:p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This is a reminder that the deadline for abstract submissions is TODAY! Don't miss your chance to present your research at the premier Earth science event in Australia. We can't wait to see </w:t>
                                                </w:r>
                                                <w:proofErr w:type="gramStart"/>
                                                <w:r>
                                                  <w:rPr>
                                                    <w:rFonts w:ascii="Helvetica" w:hAnsi="Helvetica" w:cs="Helvetica"/>
                                                    <w:color w:val="757575"/>
                                                    <w:sz w:val="24"/>
                                                    <w:szCs w:val="24"/>
                                                  </w:rPr>
                                                  <w:t>all of</w:t>
                                                </w:r>
                                                <w:proofErr w:type="gramEnd"/>
                                                <w:r>
                                                  <w:rPr>
                                                    <w:rFonts w:ascii="Helvetica" w:hAnsi="Helvetica" w:cs="Helvetica"/>
                                                    <w:color w:val="757575"/>
                                                    <w:sz w:val="24"/>
                                                    <w:szCs w:val="24"/>
                                                  </w:rPr>
                                                  <w:t xml:space="preserve"> the exciting contributions that you have to offer. Submit your abstract now before it's too late! </w:t>
                                                </w:r>
                                              </w:p>
                                              <w:p w14:paraId="3693DE5B" w14:textId="77777777" w:rsidR="00486B54" w:rsidRDefault="00486B54">
                                                <w:pPr>
                                                  <w:spacing w:before="150" w:after="150" w:line="360" w:lineRule="auto"/>
                                                  <w:rPr>
                                                    <w:rFonts w:ascii="Helvetica" w:hAnsi="Helvetica" w:cs="Helvetica"/>
                                                    <w:color w:val="757575"/>
                                                    <w:sz w:val="24"/>
                                                    <w:szCs w:val="24"/>
                                                  </w:rPr>
                                                </w:pPr>
                                                <w:r>
                                                  <w:rPr>
                                                    <w:rFonts w:ascii="Helvetica" w:hAnsi="Helvetica" w:cs="Helvetica"/>
                                                    <w:color w:val="757575"/>
                                                    <w:sz w:val="24"/>
                                                    <w:szCs w:val="24"/>
                                                  </w:rPr>
                                                  <w:lastRenderedPageBreak/>
                                                  <w:t xml:space="preserve">The Convention promises to be an exciting and informative event with an impressive </w:t>
                                                </w:r>
                                                <w:proofErr w:type="spellStart"/>
                                                <w:r>
                                                  <w:rPr>
                                                    <w:rFonts w:ascii="Helvetica" w:hAnsi="Helvetica" w:cs="Helvetica"/>
                                                    <w:color w:val="757575"/>
                                                    <w:sz w:val="24"/>
                                                    <w:szCs w:val="24"/>
                                                  </w:rPr>
                                                  <w:t>lineup</w:t>
                                                </w:r>
                                                <w:proofErr w:type="spellEnd"/>
                                                <w:r>
                                                  <w:rPr>
                                                    <w:rFonts w:ascii="Helvetica" w:hAnsi="Helvetica" w:cs="Helvetica"/>
                                                    <w:color w:val="757575"/>
                                                    <w:sz w:val="24"/>
                                                    <w:szCs w:val="24"/>
                                                  </w:rPr>
                                                  <w:t xml:space="preserve"> of speakers, presentations, and workshops. This year's themes include the Australian Lithosphere, magmas &amp; mountain belts, Earth resources - present and future, surface processes, and the critical role of geoscience in Australia's future.</w:t>
                                                </w:r>
                                                <w:r>
                                                  <w:rPr>
                                                    <w:rFonts w:ascii="Helvetica" w:hAnsi="Helvetica" w:cs="Helvetica"/>
                                                    <w:color w:val="757575"/>
                                                    <w:sz w:val="24"/>
                                                    <w:szCs w:val="24"/>
                                                  </w:rPr>
                                                  <w:br/>
                                                </w:r>
                                                <w:r>
                                                  <w:rPr>
                                                    <w:rFonts w:ascii="Helvetica" w:hAnsi="Helvetica" w:cs="Helvetica"/>
                                                    <w:color w:val="757575"/>
                                                    <w:sz w:val="24"/>
                                                    <w:szCs w:val="24"/>
                                                  </w:rPr>
                                                  <w:br/>
                                                  <w:t>Don't miss out on the opportunity to showcase your research and connect with your peers in the community. If you have any questions or concerns regarding the submission process, please don't hesitate to contact us.</w:t>
                                                </w:r>
                                              </w:p>
                                              <w:p w14:paraId="61C61123" w14:textId="77777777" w:rsidR="00486B54" w:rsidRDefault="00486B54">
                                                <w:pPr>
                                                  <w:spacing w:before="150" w:after="150" w:line="360" w:lineRule="auto"/>
                                                  <w:rPr>
                                                    <w:rFonts w:ascii="Helvetica" w:hAnsi="Helvetica" w:cs="Helvetica"/>
                                                    <w:color w:val="757575"/>
                                                    <w:sz w:val="24"/>
                                                    <w:szCs w:val="24"/>
                                                  </w:rPr>
                                                </w:pPr>
                                                <w:r>
                                                  <w:rPr>
                                                    <w:rFonts w:ascii="Helvetica" w:hAnsi="Helvetica" w:cs="Helvetica"/>
                                                    <w:color w:val="757575"/>
                                                    <w:sz w:val="24"/>
                                                    <w:szCs w:val="24"/>
                                                  </w:rPr>
                                                  <w:br/>
                                                </w:r>
                                                <w:r>
                                                  <w:rPr>
                                                    <w:rStyle w:val="Strong"/>
                                                    <w:rFonts w:ascii="Helvetica" w:hAnsi="Helvetica" w:cs="Helvetica"/>
                                                    <w:color w:val="FF0000"/>
                                                    <w:sz w:val="27"/>
                                                    <w:szCs w:val="27"/>
                                                  </w:rPr>
                                                  <w:t>Plenary Speakers</w:t>
                                                </w:r>
                                                <w:r>
                                                  <w:rPr>
                                                    <w:rFonts w:ascii="Helvetica" w:hAnsi="Helvetica" w:cs="Helvetica"/>
                                                    <w:color w:val="757575"/>
                                                    <w:sz w:val="24"/>
                                                    <w:szCs w:val="24"/>
                                                  </w:rPr>
                                                  <w:br/>
                                                </w:r>
                                                <w:r>
                                                  <w:rPr>
                                                    <w:rStyle w:val="Strong"/>
                                                    <w:rFonts w:ascii="Helvetica" w:hAnsi="Helvetica" w:cs="Helvetica"/>
                                                    <w:color w:val="757575"/>
                                                    <w:sz w:val="24"/>
                                                    <w:szCs w:val="24"/>
                                                  </w:rPr>
                                                  <w:t>Prof Kliti Grice - </w:t>
                                                </w:r>
                                                <w:r>
                                                  <w:rPr>
                                                    <w:rFonts w:ascii="Helvetica" w:hAnsi="Helvetica" w:cs="Helvetica"/>
                                                    <w:color w:val="757575"/>
                                                    <w:sz w:val="24"/>
                                                    <w:szCs w:val="24"/>
                                                  </w:rPr>
                                                  <w:t>Curtin University</w:t>
                                                </w:r>
                                                <w:r>
                                                  <w:rPr>
                                                    <w:rFonts w:ascii="Helvetica" w:hAnsi="Helvetica" w:cs="Helvetica"/>
                                                    <w:color w:val="757575"/>
                                                    <w:sz w:val="24"/>
                                                    <w:szCs w:val="24"/>
                                                  </w:rPr>
                                                  <w:br/>
                                                </w:r>
                                                <w:r>
                                                  <w:rPr>
                                                    <w:rStyle w:val="Strong"/>
                                                    <w:rFonts w:ascii="Helvetica" w:hAnsi="Helvetica" w:cs="Helvetica"/>
                                                    <w:color w:val="757575"/>
                                                    <w:sz w:val="24"/>
                                                    <w:szCs w:val="24"/>
                                                  </w:rPr>
                                                  <w:t>Prof Andrew P. Roberts - </w:t>
                                                </w:r>
                                                <w:r>
                                                  <w:rPr>
                                                    <w:rFonts w:ascii="Helvetica" w:hAnsi="Helvetica" w:cs="Helvetica"/>
                                                    <w:color w:val="757575"/>
                                                    <w:sz w:val="24"/>
                                                    <w:szCs w:val="24"/>
                                                  </w:rPr>
                                                  <w:t>Australian National University</w:t>
                                                </w:r>
                                                <w:r>
                                                  <w:rPr>
                                                    <w:rFonts w:ascii="Helvetica" w:hAnsi="Helvetica" w:cs="Helvetica"/>
                                                    <w:color w:val="757575"/>
                                                    <w:sz w:val="24"/>
                                                    <w:szCs w:val="24"/>
                                                  </w:rPr>
                                                  <w:br/>
                                                </w:r>
                                                <w:r>
                                                  <w:rPr>
                                                    <w:rStyle w:val="Strong"/>
                                                    <w:rFonts w:ascii="Helvetica" w:hAnsi="Helvetica" w:cs="Helvetica"/>
                                                    <w:color w:val="757575"/>
                                                    <w:sz w:val="24"/>
                                                    <w:szCs w:val="24"/>
                                                  </w:rPr>
                                                  <w:t>Prof Roberta Rudnick - </w:t>
                                                </w:r>
                                                <w:r>
                                                  <w:rPr>
                                                    <w:rFonts w:ascii="Helvetica" w:hAnsi="Helvetica" w:cs="Helvetica"/>
                                                    <w:color w:val="757575"/>
                                                    <w:sz w:val="24"/>
                                                    <w:szCs w:val="24"/>
                                                  </w:rPr>
                                                  <w:t>University of California</w:t>
                                                </w:r>
                                              </w:p>
                                              <w:p w14:paraId="068C61E1" w14:textId="77777777" w:rsidR="00486B54" w:rsidRDefault="00486B54">
                                                <w:pPr>
                                                  <w:spacing w:before="150" w:after="150" w:line="360" w:lineRule="auto"/>
                                                  <w:rPr>
                                                    <w:rFonts w:ascii="Helvetica" w:hAnsi="Helvetica" w:cs="Helvetica"/>
                                                    <w:color w:val="757575"/>
                                                    <w:sz w:val="24"/>
                                                    <w:szCs w:val="24"/>
                                                  </w:rPr>
                                                </w:pPr>
                                                <w:hyperlink r:id="rId30" w:tgtFrame="_blank" w:tooltip="Original URL: http://links.imismailcenter.com/ls/click?upn=XUH5hxlw6W7h66fHh2RO-2Fj0wWY9-2BHoQfdHfz5n2-2F8jTOagH3fNVge-2BtPJxCKJ9hGMzo3_6WbbMEWULnTyqbJLTboPL0PUvGk8QKuASsT39HlDuppjeAVm-2FXVgzloTybtf-2Fh9IesaZTlZMtYxKGlRdNTSbfWb0CxISI49mFuOi3HmEyevdgdL8EIJ" w:history="1">
                                                  <w:r>
                                                    <w:rPr>
                                                      <w:rStyle w:val="Hyperlink"/>
                                                      <w:color w:val="007C89"/>
                                                      <w:sz w:val="24"/>
                                                      <w:szCs w:val="24"/>
                                                    </w:rPr>
                                                    <w:t>Learn more about our Keynote Speakers</w:t>
                                                  </w:r>
                                                </w:hyperlink>
                                                <w:r>
                                                  <w:rPr>
                                                    <w:rFonts w:ascii="Helvetica" w:hAnsi="Helvetica" w:cs="Helvetica"/>
                                                    <w:color w:val="757575"/>
                                                    <w:sz w:val="24"/>
                                                    <w:szCs w:val="24"/>
                                                  </w:rPr>
                                                  <w:br/>
                                                </w:r>
                                                <w:r>
                                                  <w:rPr>
                                                    <w:rFonts w:ascii="Helvetica" w:hAnsi="Helvetica" w:cs="Helvetica"/>
                                                    <w:color w:val="757575"/>
                                                    <w:sz w:val="24"/>
                                                    <w:szCs w:val="24"/>
                                                  </w:rPr>
                                                  <w:br/>
                                                </w:r>
                                                <w:r>
                                                  <w:rPr>
                                                    <w:rStyle w:val="Strong"/>
                                                    <w:rFonts w:ascii="Helvetica" w:hAnsi="Helvetica" w:cs="Helvetica"/>
                                                    <w:color w:val="FF0000"/>
                                                    <w:sz w:val="27"/>
                                                    <w:szCs w:val="27"/>
                                                  </w:rPr>
                                                  <w:t>Destination</w:t>
                                                </w:r>
                                                <w:r>
                                                  <w:rPr>
                                                    <w:rFonts w:ascii="Helvetica" w:hAnsi="Helvetica" w:cs="Helvetica"/>
                                                    <w:color w:val="757575"/>
                                                    <w:sz w:val="24"/>
                                                    <w:szCs w:val="24"/>
                                                  </w:rPr>
                                                  <w:br/>
                                                  <w:t>Perth has many great attractions that will provide countless hours of leisure and fun. There are many things to see and do whilst enjoying Perth’s many hours of sunshine, beautiful beaches and natural parklands.</w:t>
                                                </w:r>
                                                <w:r>
                                                  <w:rPr>
                                                    <w:rFonts w:ascii="Helvetica" w:hAnsi="Helvetica" w:cs="Helvetica"/>
                                                    <w:color w:val="757575"/>
                                                    <w:sz w:val="24"/>
                                                    <w:szCs w:val="24"/>
                                                  </w:rPr>
                                                  <w:br/>
                                                </w:r>
                                                <w:r>
                                                  <w:rPr>
                                                    <w:rFonts w:ascii="Helvetica" w:hAnsi="Helvetica" w:cs="Helvetica"/>
                                                    <w:color w:val="757575"/>
                                                    <w:sz w:val="24"/>
                                                    <w:szCs w:val="24"/>
                                                  </w:rPr>
                                                  <w:br/>
                                                </w:r>
                                                <w:r>
                                                  <w:rPr>
                                                    <w:rStyle w:val="Strong"/>
                                                    <w:rFonts w:ascii="Helvetica" w:hAnsi="Helvetica" w:cs="Helvetica"/>
                                                    <w:color w:val="FF0000"/>
                                                    <w:sz w:val="27"/>
                                                    <w:szCs w:val="27"/>
                                                  </w:rPr>
                                                  <w:t>Venue</w:t>
                                                </w:r>
                                                <w:r>
                                                  <w:rPr>
                                                    <w:rFonts w:ascii="Helvetica" w:hAnsi="Helvetica" w:cs="Helvetica"/>
                                                    <w:color w:val="757575"/>
                                                    <w:sz w:val="24"/>
                                                    <w:szCs w:val="24"/>
                                                  </w:rPr>
                                                  <w:br/>
                                                  <w:t xml:space="preserve">Perth Convention and Exhibition Centre, 27 - 30 June, on Noongar </w:t>
                                                </w:r>
                                                <w:proofErr w:type="spellStart"/>
                                                <w:r>
                                                  <w:rPr>
                                                    <w:rFonts w:ascii="Helvetica" w:hAnsi="Helvetica" w:cs="Helvetica"/>
                                                    <w:color w:val="757575"/>
                                                    <w:sz w:val="24"/>
                                                    <w:szCs w:val="24"/>
                                                  </w:rPr>
                                                  <w:t>Whadjuk</w:t>
                                                </w:r>
                                                <w:proofErr w:type="spellEnd"/>
                                                <w:r>
                                                  <w:rPr>
                                                    <w:rFonts w:ascii="Helvetica" w:hAnsi="Helvetica" w:cs="Helvetica"/>
                                                    <w:color w:val="757575"/>
                                                    <w:sz w:val="24"/>
                                                    <w:szCs w:val="24"/>
                                                  </w:rPr>
                                                  <w:t xml:space="preserve"> </w:t>
                                                </w:r>
                                                <w:proofErr w:type="spellStart"/>
                                                <w:r>
                                                  <w:rPr>
                                                    <w:rFonts w:ascii="Helvetica" w:hAnsi="Helvetica" w:cs="Helvetica"/>
                                                    <w:color w:val="757575"/>
                                                    <w:sz w:val="24"/>
                                                    <w:szCs w:val="24"/>
                                                  </w:rPr>
                                                  <w:t>boodja</w:t>
                                                </w:r>
                                                <w:proofErr w:type="spellEnd"/>
                                                <w:r>
                                                  <w:rPr>
                                                    <w:rFonts w:ascii="Helvetica" w:hAnsi="Helvetica" w:cs="Helvetica"/>
                                                    <w:color w:val="757575"/>
                                                    <w:sz w:val="24"/>
                                                    <w:szCs w:val="24"/>
                                                  </w:rPr>
                                                  <w:t>.</w:t>
                                                </w:r>
                                                <w:r>
                                                  <w:rPr>
                                                    <w:rFonts w:ascii="Helvetica" w:hAnsi="Helvetica" w:cs="Helvetica"/>
                                                    <w:color w:val="757575"/>
                                                    <w:sz w:val="24"/>
                                                    <w:szCs w:val="24"/>
                                                  </w:rPr>
                                                  <w:br/>
                                                </w:r>
                                                <w:hyperlink r:id="rId31" w:tgtFrame="_blank" w:tooltip="Original URL: http://links.imismailcenter.com/ls/click?upn=XUH5hxlw6W7h66fHh2RO-2Fj0wWY9-2BHoQfdHfz5n2-2F8jSICmY25KEQaG643pVDY7dWoATbqlc12Jf0ZfquVjwX3g-3D-3Da72m_6WbbMEWULnTyqbJLTboPL0PUvGk8QKuASsT39HlDuppjeAVm-2FXVgzloTybtf-2Fh9IesaZTlZMtYxKGlRdNTSbfWb0C" w:history="1">
                                                  <w:r>
                                                    <w:rPr>
                                                      <w:rStyle w:val="Hyperlink"/>
                                                      <w:color w:val="007C89"/>
                                                      <w:sz w:val="24"/>
                                                      <w:szCs w:val="24"/>
                                                    </w:rPr>
                                                    <w:t>Venue and Host City Information</w:t>
                                                  </w:r>
                                                </w:hyperlink>
                                                <w:r>
                                                  <w:rPr>
                                                    <w:rFonts w:ascii="Helvetica" w:hAnsi="Helvetica" w:cs="Helvetica"/>
                                                    <w:color w:val="757575"/>
                                                    <w:sz w:val="24"/>
                                                    <w:szCs w:val="24"/>
                                                  </w:rPr>
                                                  <w:br/>
                                                </w:r>
                                                <w:r>
                                                  <w:rPr>
                                                    <w:rFonts w:ascii="Helvetica" w:hAnsi="Helvetica" w:cs="Helvetica"/>
                                                    <w:color w:val="757575"/>
                                                    <w:sz w:val="24"/>
                                                    <w:szCs w:val="24"/>
                                                  </w:rPr>
                                                  <w:br/>
                                                </w:r>
                                                <w:r>
                                                  <w:rPr>
                                                    <w:rStyle w:val="Strong"/>
                                                    <w:rFonts w:ascii="Helvetica" w:hAnsi="Helvetica" w:cs="Helvetica"/>
                                                    <w:color w:val="757575"/>
                                                    <w:sz w:val="24"/>
                                                    <w:szCs w:val="24"/>
                                                  </w:rPr>
                                                  <w:t>There is still time to submit an abstract for the AESC 2023!</w:t>
                                                </w:r>
                                                <w:r>
                                                  <w:rPr>
                                                    <w:rFonts w:ascii="Helvetica" w:hAnsi="Helvetica" w:cs="Helvetica"/>
                                                    <w:color w:val="757575"/>
                                                    <w:sz w:val="24"/>
                                                    <w:szCs w:val="24"/>
                                                  </w:rPr>
                                                  <w:br/>
                                                  <w:t> </w:t>
                                                </w:r>
                                              </w:p>
                                              <w:p w14:paraId="5293B95F" w14:textId="6C892D18" w:rsidR="00486B54" w:rsidRDefault="00486B54">
                                                <w:pPr>
                                                  <w:spacing w:line="360" w:lineRule="auto"/>
                                                  <w:jc w:val="center"/>
                                                  <w:rPr>
                                                    <w:rFonts w:ascii="Helvetica" w:eastAsia="Times New Roman" w:hAnsi="Helvetica" w:cs="Helvetica"/>
                                                    <w:color w:val="757575"/>
                                                    <w:sz w:val="24"/>
                                                    <w:szCs w:val="24"/>
                                                  </w:rPr>
                                                </w:pPr>
                                                <w:r>
                                                  <w:rPr>
                                                    <w:rFonts w:ascii="Helvetica" w:eastAsia="Times New Roman" w:hAnsi="Helvetica" w:cs="Helvetica"/>
                                                    <w:noProof/>
                                                    <w:color w:val="757575"/>
                                                    <w:sz w:val="24"/>
                                                    <w:szCs w:val="24"/>
                                                  </w:rPr>
                                                  <w:lastRenderedPageBreak/>
                                                  <w:drawing>
                                                    <wp:inline distT="0" distB="0" distL="0" distR="0" wp14:anchorId="61C3107E" wp14:editId="59033EB3">
                                                      <wp:extent cx="4762500" cy="476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83B5A0A" w14:textId="77777777" w:rsidR="00486B54" w:rsidRDefault="00486B54">
                                                <w:pPr>
                                                  <w:spacing w:line="360" w:lineRule="auto"/>
                                                  <w:rPr>
                                                    <w:rFonts w:ascii="Helvetica" w:eastAsia="Times New Roman" w:hAnsi="Helvetica" w:cs="Helvetica"/>
                                                    <w:color w:val="757575"/>
                                                    <w:sz w:val="24"/>
                                                    <w:szCs w:val="24"/>
                                                  </w:rPr>
                                                </w:pPr>
                                                <w:r>
                                                  <w:rPr>
                                                    <w:rFonts w:ascii="Helvetica" w:eastAsia="Times New Roman" w:hAnsi="Helvetica" w:cs="Helvetica"/>
                                                    <w:color w:val="757575"/>
                                                    <w:sz w:val="24"/>
                                                    <w:szCs w:val="24"/>
                                                  </w:rPr>
                                                  <w:t> </w:t>
                                                </w:r>
                                              </w:p>
                                              <w:p w14:paraId="67F9F404" w14:textId="77777777" w:rsidR="00486B54" w:rsidRDefault="00486B54">
                                                <w:pPr>
                                                  <w:spacing w:line="360" w:lineRule="auto"/>
                                                  <w:jc w:val="center"/>
                                                  <w:rPr>
                                                    <w:rFonts w:ascii="Helvetica" w:eastAsia="Times New Roman" w:hAnsi="Helvetica" w:cs="Helvetica"/>
                                                    <w:color w:val="757575"/>
                                                    <w:sz w:val="24"/>
                                                    <w:szCs w:val="24"/>
                                                  </w:rPr>
                                                </w:pPr>
                                                <w:r>
                                                  <w:rPr>
                                                    <w:rFonts w:ascii="Helvetica" w:eastAsia="Times New Roman" w:hAnsi="Helvetica" w:cs="Helvetica"/>
                                                    <w:color w:val="757575"/>
                                                    <w:sz w:val="24"/>
                                                    <w:szCs w:val="24"/>
                                                  </w:rPr>
                                                  <w:t> </w:t>
                                                </w:r>
                                              </w:p>
                                              <w:p w14:paraId="7B133B1B" w14:textId="77777777" w:rsidR="00486B54" w:rsidRDefault="00486B54">
                                                <w:pPr>
                                                  <w:spacing w:before="150" w:after="150" w:line="360" w:lineRule="auto"/>
                                                  <w:rPr>
                                                    <w:rFonts w:ascii="Helvetica" w:hAnsi="Helvetica" w:cs="Helvetica"/>
                                                    <w:color w:val="757575"/>
                                                    <w:sz w:val="24"/>
                                                    <w:szCs w:val="24"/>
                                                  </w:rPr>
                                                </w:pPr>
                                                <w:r>
                                                  <w:rPr>
                                                    <w:rStyle w:val="Strong"/>
                                                    <w:rFonts w:ascii="Helvetica" w:hAnsi="Helvetica" w:cs="Helvetica"/>
                                                    <w:color w:val="FF0000"/>
                                                    <w:sz w:val="27"/>
                                                    <w:szCs w:val="27"/>
                                                  </w:rPr>
                                                  <w:t>Sponsorship and Exhibition</w:t>
                                                </w:r>
                                              </w:p>
                                              <w:p w14:paraId="2BCF6C1A" w14:textId="77777777" w:rsidR="00486B54" w:rsidRDefault="00486B54">
                                                <w:pPr>
                                                  <w:spacing w:before="150" w:after="150" w:line="360" w:lineRule="auto"/>
                                                  <w:jc w:val="both"/>
                                                  <w:rPr>
                                                    <w:rFonts w:ascii="Helvetica" w:hAnsi="Helvetica" w:cs="Helvetica"/>
                                                    <w:color w:val="757575"/>
                                                    <w:sz w:val="24"/>
                                                    <w:szCs w:val="24"/>
                                                  </w:rPr>
                                                </w:pPr>
                                                <w:r>
                                                  <w:rPr>
                                                    <w:rFonts w:ascii="Helvetica" w:hAnsi="Helvetica" w:cs="Helvetica"/>
                                                    <w:color w:val="757575"/>
                                                    <w:sz w:val="24"/>
                                                    <w:szCs w:val="24"/>
                                                  </w:rPr>
                                                  <w:t>The Convention provides our sponsors and exhibitors with valuable networking and engagement opportunities.  For more information on how your brand can align with AESC 2023 express your interest by </w:t>
                                                </w:r>
                                                <w:hyperlink r:id="rId33" w:tgtFrame="_blank" w:tooltip="Original URL: http://links.imismailcenter.com/ls/click?upn=XUH5hxlw6W7h66fHh2RO-2Fo7XZwT-2BRweu3BTD7viClgEE6ZYQaDPZU-2BuWWE-2FtDBl-2BKXM3mFlaTlh9rBlXbT4gEw-3D-3Du-q7_6WbbMEWULnTyqbJLTboPL0PUvGk8QKuASsT39HlDuppjeAVm-2FXVgzloTybtf-2Fh9IesaZTlZMtYxKGlRdNTSbf" w:history="1">
                                                  <w:r>
                                                    <w:rPr>
                                                      <w:rStyle w:val="Hyperlink"/>
                                                      <w:color w:val="007C89"/>
                                                      <w:sz w:val="24"/>
                                                      <w:szCs w:val="24"/>
                                                    </w:rPr>
                                                    <w:t>clicking here</w:t>
                                                  </w:r>
                                                </w:hyperlink>
                                                <w:r>
                                                  <w:rPr>
                                                    <w:rFonts w:ascii="Helvetica" w:hAnsi="Helvetica" w:cs="Helvetica"/>
                                                    <w:color w:val="757575"/>
                                                    <w:sz w:val="24"/>
                                                    <w:szCs w:val="24"/>
                                                  </w:rPr>
                                                  <w:t>.</w:t>
                                                </w:r>
                                                <w:r>
                                                  <w:rPr>
                                                    <w:rFonts w:ascii="Helvetica" w:hAnsi="Helvetica" w:cs="Helvetica"/>
                                                    <w:color w:val="757575"/>
                                                    <w:sz w:val="24"/>
                                                    <w:szCs w:val="24"/>
                                                  </w:rPr>
                                                  <w:br/>
                                                </w:r>
                                                <w:hyperlink r:id="rId34" w:tgtFrame="_blank" w:tooltip="Original URL: http://links.imismailcenter.com/ls/click?upn=XUH5hxlw6W7h66fHh2RO-2Fj0wWY9-2BHoQfdHfz5n2-2F8jQ4FCCeuzM7JPvCXHiow0kukBtQvuSJd6Gi5g8t8SGiig-3D-3DggVM_6WbbMEWULnTyqbJLTboPL0PUvGk8QKuASsT39HlDuppjeAVm-2FXVgzloTybtf-2Fh9IesaZTlZMtYxKGlRdNTSbfWb0C" w:history="1">
                                                  <w:r>
                                                    <w:rPr>
                                                      <w:rStyle w:val="Hyperlink"/>
                                                      <w:color w:val="007C89"/>
                                                      <w:sz w:val="24"/>
                                                      <w:szCs w:val="24"/>
                                                    </w:rPr>
                                                    <w:t>View our Prospectus</w:t>
                                                  </w:r>
                                                </w:hyperlink>
                                                <w:r>
                                                  <w:rPr>
                                                    <w:rFonts w:ascii="Helvetica" w:hAnsi="Helvetica" w:cs="Helvetica"/>
                                                    <w:color w:val="757575"/>
                                                    <w:sz w:val="24"/>
                                                    <w:szCs w:val="24"/>
                                                  </w:rPr>
                                                  <w:br/>
                                                </w:r>
                                                <w:r>
                                                  <w:rPr>
                                                    <w:rFonts w:ascii="Helvetica" w:hAnsi="Helvetica" w:cs="Helvetica"/>
                                                    <w:color w:val="757575"/>
                                                    <w:sz w:val="24"/>
                                                    <w:szCs w:val="24"/>
                                                  </w:rPr>
                                                  <w:br/>
                                                  <w:t xml:space="preserve">All the information in the </w:t>
                                                </w:r>
                                                <w:hyperlink r:id="rId35" w:tgtFrame="_blank" w:history="1">
                                                  <w:r>
                                                    <w:rPr>
                                                      <w:rStyle w:val="Strong"/>
                                                      <w:rFonts w:ascii="Helvetica" w:hAnsi="Helvetica" w:cs="Helvetica"/>
                                                      <w:color w:val="007C89"/>
                                                      <w:sz w:val="24"/>
                                                      <w:szCs w:val="24"/>
                                                      <w:u w:val="single"/>
                                                    </w:rPr>
                                                    <w:t xml:space="preserve">AESC </w:t>
                                                  </w:r>
                                                </w:hyperlink>
                                                <w:hyperlink r:id="rId36" w:history="1">
                                                  <w:r>
                                                    <w:rPr>
                                                      <w:rStyle w:val="Strong"/>
                                                      <w:rFonts w:ascii="Helvetica" w:hAnsi="Helvetica" w:cs="Helvetica"/>
                                                      <w:color w:val="007C89"/>
                                                      <w:sz w:val="24"/>
                                                      <w:szCs w:val="24"/>
                                                      <w:u w:val="single"/>
                                                    </w:rPr>
                                                    <w:t>2023</w:t>
                                                  </w:r>
                                                </w:hyperlink>
                                                <w:hyperlink r:id="rId37" w:history="1">
                                                  <w:r>
                                                    <w:rPr>
                                                      <w:rStyle w:val="Strong"/>
                                                      <w:rFonts w:ascii="Helvetica" w:hAnsi="Helvetica" w:cs="Helvetica"/>
                                                      <w:color w:val="007C89"/>
                                                      <w:sz w:val="24"/>
                                                      <w:szCs w:val="24"/>
                                                      <w:u w:val="single"/>
                                                    </w:rPr>
                                                    <w:t xml:space="preserve"> W</w:t>
                                                  </w:r>
                                                </w:hyperlink>
                                                <w:hyperlink r:id="rId38" w:history="1">
                                                  <w:r>
                                                    <w:rPr>
                                                      <w:rStyle w:val="Strong"/>
                                                      <w:rFonts w:ascii="Helvetica" w:hAnsi="Helvetica" w:cs="Helvetica"/>
                                                      <w:color w:val="007C89"/>
                                                      <w:sz w:val="24"/>
                                                      <w:szCs w:val="24"/>
                                                      <w:u w:val="single"/>
                                                    </w:rPr>
                                                    <w:t>ebsite</w:t>
                                                  </w:r>
                                                </w:hyperlink>
                                                <w:r>
                                                  <w:rPr>
                                                    <w:rFonts w:ascii="Helvetica" w:hAnsi="Helvetica" w:cs="Helvetica"/>
                                                    <w:color w:val="757575"/>
                                                    <w:sz w:val="24"/>
                                                    <w:szCs w:val="24"/>
                                                  </w:rPr>
                                                  <w:t>.</w:t>
                                                </w:r>
                                                <w:r>
                                                  <w:rPr>
                                                    <w:rFonts w:ascii="Helvetica" w:hAnsi="Helvetica" w:cs="Helvetica"/>
                                                    <w:color w:val="757575"/>
                                                    <w:sz w:val="24"/>
                                                    <w:szCs w:val="24"/>
                                                  </w:rPr>
                                                  <w:br/>
                                                </w:r>
                                                <w:r>
                                                  <w:rPr>
                                                    <w:rFonts w:ascii="Helvetica" w:hAnsi="Helvetica" w:cs="Helvetica"/>
                                                    <w:color w:val="757575"/>
                                                    <w:sz w:val="24"/>
                                                    <w:szCs w:val="24"/>
                                                  </w:rPr>
                                                  <w:lastRenderedPageBreak/>
                                                  <w:br/>
                                                  <w:t> </w:t>
                                                </w:r>
                                              </w:p>
                                              <w:p w14:paraId="4F72ED7F" w14:textId="77777777" w:rsidR="00486B54" w:rsidRDefault="00486B54">
                                                <w:pPr>
                                                  <w:spacing w:before="150" w:after="150" w:line="360" w:lineRule="auto"/>
                                                  <w:rPr>
                                                    <w:rFonts w:ascii="Helvetica" w:hAnsi="Helvetica" w:cs="Helvetica"/>
                                                    <w:color w:val="757575"/>
                                                    <w:sz w:val="24"/>
                                                    <w:szCs w:val="24"/>
                                                  </w:rPr>
                                                </w:pPr>
                                                <w:r>
                                                  <w:rPr>
                                                    <w:rFonts w:ascii="Helvetica" w:hAnsi="Helvetica" w:cs="Helvetica"/>
                                                    <w:color w:val="757575"/>
                                                    <w:sz w:val="21"/>
                                                    <w:szCs w:val="21"/>
                                                  </w:rPr>
                                                  <w:t>To celebrate the </w:t>
                                                </w:r>
                                                <w:hyperlink r:id="rId39" w:tgtFrame="_blank" w:tooltip="Original URL: https://aesc2023.com.au/. Click or tap if you trust this link." w:history="1">
                                                  <w:r>
                                                    <w:rPr>
                                                      <w:rStyle w:val="Hyperlink"/>
                                                      <w:color w:val="007C89"/>
                                                      <w:sz w:val="21"/>
                                                      <w:szCs w:val="21"/>
                                                    </w:rPr>
                                                    <w:t>AESC 2023</w:t>
                                                  </w:r>
                                                </w:hyperlink>
                                                <w:r>
                                                  <w:rPr>
                                                    <w:rFonts w:ascii="Helvetica" w:hAnsi="Helvetica" w:cs="Helvetica"/>
                                                    <w:color w:val="757575"/>
                                                    <w:sz w:val="21"/>
                                                    <w:szCs w:val="21"/>
                                                  </w:rPr>
                                                  <w:t> in Perth, we're releasing more presentations from the AESC 2021 on YouTube!</w:t>
                                                </w:r>
                                                <w:r>
                                                  <w:rPr>
                                                    <w:rFonts w:ascii="Helvetica" w:hAnsi="Helvetica" w:cs="Helvetica"/>
                                                    <w:color w:val="757575"/>
                                                    <w:sz w:val="24"/>
                                                    <w:szCs w:val="24"/>
                                                  </w:rPr>
                                                  <w:br/>
                                                  <w:t> </w:t>
                                                </w:r>
                                              </w:p>
                                              <w:tbl>
                                                <w:tblPr>
                                                  <w:tblW w:w="0" w:type="auto"/>
                                                  <w:jc w:val="center"/>
                                                  <w:tblLook w:val="04A0" w:firstRow="1" w:lastRow="0" w:firstColumn="1" w:lastColumn="0" w:noHBand="0" w:noVBand="1"/>
                                                </w:tblPr>
                                                <w:tblGrid>
                                                  <w:gridCol w:w="4192"/>
                                                  <w:gridCol w:w="4294"/>
                                                </w:tblGrid>
                                                <w:tr w:rsidR="00486B54" w14:paraId="620E86B7" w14:textId="77777777">
                                                  <w:trPr>
                                                    <w:jc w:val="center"/>
                                                  </w:trPr>
                                                  <w:tc>
                                                    <w:tcPr>
                                                      <w:tcW w:w="0" w:type="auto"/>
                                                      <w:tcMar>
                                                        <w:top w:w="15" w:type="dxa"/>
                                                        <w:left w:w="15" w:type="dxa"/>
                                                        <w:bottom w:w="15" w:type="dxa"/>
                                                        <w:right w:w="15" w:type="dxa"/>
                                                      </w:tcMar>
                                                      <w:vAlign w:val="center"/>
                                                      <w:hideMark/>
                                                    </w:tcPr>
                                                    <w:p w14:paraId="070E08FE" w14:textId="4BB4823E" w:rsidR="00486B54" w:rsidRDefault="00486B54">
                                                      <w:pPr>
                                                        <w:rPr>
                                                          <w:rFonts w:eastAsia="Times New Roman"/>
                                                        </w:rPr>
                                                      </w:pPr>
                                                      <w:r>
                                                        <w:rPr>
                                                          <w:rFonts w:eastAsia="Times New Roman"/>
                                                          <w:noProof/>
                                                          <w:color w:val="007C89"/>
                                                        </w:rPr>
                                                        <w:drawing>
                                                          <wp:inline distT="0" distB="0" distL="0" distR="0" wp14:anchorId="135C9BF3" wp14:editId="2BF406C5">
                                                            <wp:extent cx="2381250" cy="1343025"/>
                                                            <wp:effectExtent l="0" t="0" r="0" b="9525"/>
                                                            <wp:docPr id="7" name="Picture 7" descr="Graphical user interface, text, application, email&#10;&#10;Description automatically generated">
                                                              <a:hlinkClick xmlns:a="http://schemas.openxmlformats.org/drawingml/2006/main" r:id="rId40" tgtFrame="_blank" tooltip="Original URL: https://www.youtube.com/watch?v=m0lXrrXuJnE. Click or tap if you trust this 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a:hlinkClick r:id="rId40" tgtFrame="_blank" tooltip="Original URL: https://www.youtube.com/watch?v=m0lXrrXuJnE. Click or tap if you trust this link."/>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407BA24F" w14:textId="3F182927" w:rsidR="00486B54" w:rsidRDefault="00486B54">
                                                      <w:pPr>
                                                        <w:rPr>
                                                          <w:rFonts w:eastAsia="Times New Roman"/>
                                                        </w:rPr>
                                                      </w:pPr>
                                                      <w:r>
                                                        <w:rPr>
                                                          <w:rFonts w:eastAsia="Times New Roman"/>
                                                          <w:noProof/>
                                                          <w:color w:val="007C89"/>
                                                        </w:rPr>
                                                        <w:drawing>
                                                          <wp:inline distT="0" distB="0" distL="0" distR="0" wp14:anchorId="62D77B83" wp14:editId="38F58C67">
                                                            <wp:extent cx="2381250" cy="1333500"/>
                                                            <wp:effectExtent l="0" t="0" r="0" b="0"/>
                                                            <wp:docPr id="6" name="Picture 6">
                                                              <a:hlinkClick xmlns:a="http://schemas.openxmlformats.org/drawingml/2006/main" r:id="rId42" tgtFrame="_blank" tooltip="Original URL: https://www.youtube.com/watch?v=9eO4UYmRbmw. Click or tap if you trust this 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tc>
                                                </w:tr>
                                                <w:tr w:rsidR="00486B54" w14:paraId="1C3BC5F5" w14:textId="77777777">
                                                  <w:trPr>
                                                    <w:jc w:val="center"/>
                                                  </w:trPr>
                                                  <w:tc>
                                                    <w:tcPr>
                                                      <w:tcW w:w="0" w:type="auto"/>
                                                      <w:tcMar>
                                                        <w:top w:w="15" w:type="dxa"/>
                                                        <w:left w:w="15" w:type="dxa"/>
                                                        <w:bottom w:w="15" w:type="dxa"/>
                                                        <w:right w:w="15" w:type="dxa"/>
                                                      </w:tcMar>
                                                      <w:vAlign w:val="center"/>
                                                      <w:hideMark/>
                                                    </w:tcPr>
                                                    <w:p w14:paraId="62530866" w14:textId="77777777" w:rsidR="00486B54" w:rsidRDefault="00486B54">
                                                      <w:pPr>
                                                        <w:rPr>
                                                          <w:rFonts w:eastAsia="Times New Roman"/>
                                                        </w:rPr>
                                                      </w:pPr>
                                                      <w:hyperlink r:id="rId44" w:tgtFrame="_blank" w:tooltip="Original URL: https://www.youtube.com/watch?v=m0lXrrXuJnE. Click or tap if you trust this link." w:history="1">
                                                        <w:r>
                                                          <w:rPr>
                                                            <w:rStyle w:val="Hyperlink"/>
                                                            <w:rFonts w:eastAsia="Times New Roman"/>
                                                            <w:color w:val="007C89"/>
                                                          </w:rPr>
                                                          <w:t>Samarium-neodymium and oxygen isotope maps of Western Australia</w:t>
                                                        </w:r>
                                                      </w:hyperlink>
                                                      <w:r>
                                                        <w:rPr>
                                                          <w:rFonts w:eastAsia="Times New Roman"/>
                                                        </w:rPr>
                                                        <w:br/>
                                                        <w:t>Yongjun Lu (Geological Survey of Western Australia)</w:t>
                                                      </w:r>
                                                      <w:r>
                                                        <w:rPr>
                                                          <w:rFonts w:eastAsia="Times New Roman"/>
                                                        </w:rPr>
                                                        <w:br/>
                                                        <w:t>AESC 2021</w:t>
                                                      </w:r>
                                                    </w:p>
                                                  </w:tc>
                                                  <w:tc>
                                                    <w:tcPr>
                                                      <w:tcW w:w="0" w:type="auto"/>
                                                      <w:tcMar>
                                                        <w:top w:w="15" w:type="dxa"/>
                                                        <w:left w:w="15" w:type="dxa"/>
                                                        <w:bottom w:w="15" w:type="dxa"/>
                                                        <w:right w:w="15" w:type="dxa"/>
                                                      </w:tcMar>
                                                      <w:vAlign w:val="center"/>
                                                      <w:hideMark/>
                                                    </w:tcPr>
                                                    <w:p w14:paraId="26761CCE" w14:textId="77777777" w:rsidR="00486B54" w:rsidRDefault="00486B54">
                                                      <w:pPr>
                                                        <w:spacing w:before="150" w:after="150" w:line="360" w:lineRule="auto"/>
                                                        <w:rPr>
                                                          <w:rFonts w:ascii="Helvetica" w:hAnsi="Helvetica" w:cs="Helvetica"/>
                                                          <w:color w:val="757575"/>
                                                          <w:sz w:val="24"/>
                                                          <w:szCs w:val="24"/>
                                                        </w:rPr>
                                                      </w:pPr>
                                                      <w:hyperlink r:id="rId45" w:tgtFrame="_blank" w:tooltip="Original URL: https://www.youtube.com/watch?v=9eO4UYmRbmw. Click or tap if you trust this link." w:history="1">
                                                        <w:r>
                                                          <w:rPr>
                                                            <w:rStyle w:val="Hyperlink"/>
                                                            <w:color w:val="007C89"/>
                                                            <w:sz w:val="24"/>
                                                            <w:szCs w:val="24"/>
                                                          </w:rPr>
                                                          <w:t>Flying high – how geophysics can help with finding water in Cobar area</w:t>
                                                        </w:r>
                                                      </w:hyperlink>
                                                      <w:r>
                                                        <w:rPr>
                                                          <w:rFonts w:ascii="Helvetica" w:hAnsi="Helvetica" w:cs="Helvetica"/>
                                                          <w:color w:val="757575"/>
                                                          <w:sz w:val="24"/>
                                                          <w:szCs w:val="24"/>
                                                        </w:rPr>
                                                        <w:br/>
                                                        <w:t>Millicent Crowe (University of New South Wales)</w:t>
                                                      </w:r>
                                                      <w:r>
                                                        <w:rPr>
                                                          <w:rFonts w:ascii="Helvetica" w:hAnsi="Helvetica" w:cs="Helvetica"/>
                                                          <w:color w:val="757575"/>
                                                          <w:sz w:val="24"/>
                                                          <w:szCs w:val="24"/>
                                                        </w:rPr>
                                                        <w:br/>
                                                        <w:t>AESC 2021</w:t>
                                                      </w:r>
                                                    </w:p>
                                                  </w:tc>
                                                </w:tr>
                                              </w:tbl>
                                              <w:p w14:paraId="3C26078B" w14:textId="77777777" w:rsidR="00486B54" w:rsidRDefault="00486B54">
                                                <w:pPr>
                                                  <w:spacing w:line="360" w:lineRule="auto"/>
                                                  <w:jc w:val="center"/>
                                                  <w:rPr>
                                                    <w:rFonts w:ascii="Helvetica" w:eastAsia="Times New Roman" w:hAnsi="Helvetica" w:cs="Helvetica"/>
                                                    <w:color w:val="757575"/>
                                                    <w:sz w:val="24"/>
                                                    <w:szCs w:val="24"/>
                                                  </w:rPr>
                                                </w:pP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t> </w:t>
                                                </w:r>
                                              </w:p>
                                            </w:tc>
                                          </w:tr>
                                        </w:tbl>
                                        <w:p w14:paraId="7C5E67D7" w14:textId="77777777" w:rsidR="00486B54" w:rsidRDefault="00486B54">
                                          <w:pPr>
                                            <w:rPr>
                                              <w:rFonts w:ascii="Times New Roman" w:eastAsia="Times New Roman" w:hAnsi="Times New Roman" w:cs="Times New Roman"/>
                                              <w:sz w:val="20"/>
                                              <w:szCs w:val="20"/>
                                            </w:rPr>
                                          </w:pPr>
                                        </w:p>
                                      </w:tc>
                                    </w:tr>
                                  </w:tbl>
                                  <w:p w14:paraId="638C8D99" w14:textId="77777777" w:rsidR="00486B54" w:rsidRDefault="00486B54">
                                    <w:pPr>
                                      <w:rPr>
                                        <w:rFonts w:ascii="Times New Roman" w:eastAsia="Times New Roman" w:hAnsi="Times New Roman" w:cs="Times New Roman"/>
                                        <w:sz w:val="20"/>
                                        <w:szCs w:val="20"/>
                                      </w:rPr>
                                    </w:pPr>
                                  </w:p>
                                </w:tc>
                              </w:tr>
                            </w:tbl>
                            <w:p w14:paraId="6916CA03"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7654EB6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79EE1199" w14:textId="77777777">
                                      <w:trPr>
                                        <w:hidden/>
                                      </w:trPr>
                                      <w:tc>
                                        <w:tcPr>
                                          <w:tcW w:w="0" w:type="auto"/>
                                          <w:tcBorders>
                                            <w:top w:val="single" w:sz="12" w:space="0" w:color="EAEAEA"/>
                                            <w:left w:val="nil"/>
                                            <w:bottom w:val="nil"/>
                                            <w:right w:val="nil"/>
                                          </w:tcBorders>
                                          <w:vAlign w:val="center"/>
                                          <w:hideMark/>
                                        </w:tcPr>
                                        <w:p w14:paraId="2A50D452" w14:textId="77777777" w:rsidR="00486B54" w:rsidRDefault="00486B54">
                                          <w:pPr>
                                            <w:rPr>
                                              <w:rFonts w:eastAsia="Times New Roman"/>
                                              <w:vanish/>
                                            </w:rPr>
                                          </w:pPr>
                                        </w:p>
                                      </w:tc>
                                    </w:tr>
                                  </w:tbl>
                                  <w:p w14:paraId="3D26032F" w14:textId="77777777" w:rsidR="00486B54" w:rsidRDefault="00486B54">
                                    <w:pPr>
                                      <w:rPr>
                                        <w:rFonts w:ascii="Times New Roman" w:eastAsia="Times New Roman" w:hAnsi="Times New Roman" w:cs="Times New Roman"/>
                                        <w:sz w:val="20"/>
                                        <w:szCs w:val="20"/>
                                      </w:rPr>
                                    </w:pPr>
                                  </w:p>
                                </w:tc>
                              </w:tr>
                            </w:tbl>
                            <w:p w14:paraId="32D8AE22"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4CD488C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
                                      <w:gridCol w:w="9021"/>
                                    </w:tblGrid>
                                    <w:tr w:rsidR="00486B54" w14:paraId="6A270A0E" w14:textId="77777777">
                                      <w:trPr>
                                        <w:jc w:val="center"/>
                                        <w:hidden/>
                                      </w:trPr>
                                      <w:tc>
                                        <w:tcPr>
                                          <w:tcW w:w="0" w:type="auto"/>
                                          <w:hideMark/>
                                        </w:tcPr>
                                        <w:p w14:paraId="3D9D19CE"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1"/>
                                          </w:tblGrid>
                                          <w:tr w:rsidR="00486B54" w14:paraId="7EB8A75F" w14:textId="77777777">
                                            <w:tc>
                                              <w:tcPr>
                                                <w:tcW w:w="0" w:type="auto"/>
                                                <w:tcMar>
                                                  <w:top w:w="135" w:type="dxa"/>
                                                  <w:left w:w="270" w:type="dxa"/>
                                                  <w:bottom w:w="135" w:type="dxa"/>
                                                  <w:right w:w="270" w:type="dxa"/>
                                                </w:tcMar>
                                                <w:vAlign w:val="center"/>
                                                <w:hideMark/>
                                              </w:tcPr>
                                              <w:tbl>
                                                <w:tblPr>
                                                  <w:tblW w:w="5000" w:type="pct"/>
                                                  <w:tblLook w:val="04A0" w:firstRow="1" w:lastRow="0" w:firstColumn="1" w:lastColumn="0" w:noHBand="0" w:noVBand="1"/>
                                                </w:tblPr>
                                                <w:tblGrid>
                                                  <w:gridCol w:w="8481"/>
                                                </w:tblGrid>
                                                <w:tr w:rsidR="00486B54" w14:paraId="66CC4EDA" w14:textId="77777777">
                                                  <w:tc>
                                                    <w:tcPr>
                                                      <w:tcW w:w="0" w:type="auto"/>
                                                      <w:tcMar>
                                                        <w:top w:w="270" w:type="dxa"/>
                                                        <w:left w:w="270" w:type="dxa"/>
                                                        <w:bottom w:w="270" w:type="dxa"/>
                                                        <w:right w:w="270" w:type="dxa"/>
                                                      </w:tcMar>
                                                      <w:hideMark/>
                                                    </w:tcPr>
                                                    <w:p w14:paraId="4EF3CA4D" w14:textId="77777777" w:rsidR="00486B54" w:rsidRDefault="00486B54">
                                                      <w:pPr>
                                                        <w:spacing w:line="360" w:lineRule="auto"/>
                                                        <w:jc w:val="center"/>
                                                        <w:rPr>
                                                          <w:rFonts w:ascii="Helvetica" w:eastAsia="Times New Roman" w:hAnsi="Helvetica" w:cs="Helvetica"/>
                                                          <w:color w:val="F2F2F2"/>
                                                          <w:sz w:val="21"/>
                                                          <w:szCs w:val="21"/>
                                                        </w:rPr>
                                                      </w:pPr>
                                                      <w:proofErr w:type="spellStart"/>
                                                      <w:r>
                                                        <w:rPr>
                                                          <w:rStyle w:val="Strong"/>
                                                          <w:rFonts w:ascii="Arial" w:eastAsia="Times New Roman" w:hAnsi="Arial" w:cs="Arial"/>
                                                          <w:color w:val="8B4513"/>
                                                          <w:sz w:val="48"/>
                                                          <w:szCs w:val="48"/>
                                                        </w:rPr>
                                                        <w:t>Palaeo</w:t>
                                                      </w:r>
                                                      <w:proofErr w:type="spellEnd"/>
                                                      <w:r>
                                                        <w:rPr>
                                                          <w:rStyle w:val="Strong"/>
                                                          <w:rFonts w:ascii="Arial" w:eastAsia="Times New Roman" w:hAnsi="Arial" w:cs="Arial"/>
                                                          <w:color w:val="8B4513"/>
                                                          <w:sz w:val="48"/>
                                                          <w:szCs w:val="48"/>
                                                        </w:rPr>
                                                        <w:t xml:space="preserve"> Down Under 3, July 10-14</w:t>
                                                      </w:r>
                                                      <w:r>
                                                        <w:rPr>
                                                          <w:rFonts w:ascii="Helvetica" w:eastAsia="Times New Roman" w:hAnsi="Helvetica" w:cs="Helvetica"/>
                                                          <w:color w:val="F2F2F2"/>
                                                          <w:sz w:val="21"/>
                                                          <w:szCs w:val="21"/>
                                                        </w:rPr>
                                                        <w:t xml:space="preserve"> </w:t>
                                                      </w:r>
                                                    </w:p>
                                                    <w:p w14:paraId="79A4DD56" w14:textId="77777777" w:rsidR="00486B54" w:rsidRDefault="00486B54">
                                                      <w:pPr>
                                                        <w:spacing w:line="360" w:lineRule="auto"/>
                                                        <w:jc w:val="both"/>
                                                        <w:rPr>
                                                          <w:rFonts w:ascii="Helvetica" w:eastAsia="Times New Roman" w:hAnsi="Helvetica" w:cs="Helvetica"/>
                                                          <w:color w:val="F2F2F2"/>
                                                          <w:sz w:val="21"/>
                                                          <w:szCs w:val="21"/>
                                                        </w:rPr>
                                                      </w:pPr>
                                                      <w:r>
                                                        <w:rPr>
                                                          <w:rFonts w:ascii="Helvetica" w:eastAsia="Times New Roman" w:hAnsi="Helvetica" w:cs="Helvetica"/>
                                                          <w:color w:val="F2F2F2"/>
                                                          <w:sz w:val="21"/>
                                                          <w:szCs w:val="21"/>
                                                        </w:rPr>
                                                        <w:br/>
                                                      </w:r>
                                                      <w:r>
                                                        <w:rPr>
                                                          <w:rFonts w:ascii="Helvetica" w:eastAsia="Times New Roman" w:hAnsi="Helvetica" w:cs="Helvetica"/>
                                                          <w:color w:val="8B4513"/>
                                                          <w:sz w:val="21"/>
                                                          <w:szCs w:val="21"/>
                                                        </w:rPr>
                                                        <w:t xml:space="preserve">Are you a palaeontologist looking for an opportunity to showcase your research? Look no further than </w:t>
                                                      </w:r>
                                                      <w:proofErr w:type="spellStart"/>
                                                      <w:r>
                                                        <w:rPr>
                                                          <w:rFonts w:ascii="Helvetica" w:eastAsia="Times New Roman" w:hAnsi="Helvetica" w:cs="Helvetica"/>
                                                          <w:color w:val="8B4513"/>
                                                          <w:sz w:val="21"/>
                                                          <w:szCs w:val="21"/>
                                                        </w:rPr>
                                                        <w:t>Palaeo</w:t>
                                                      </w:r>
                                                      <w:proofErr w:type="spellEnd"/>
                                                      <w:r>
                                                        <w:rPr>
                                                          <w:rFonts w:ascii="Helvetica" w:eastAsia="Times New Roman" w:hAnsi="Helvetica" w:cs="Helvetica"/>
                                                          <w:color w:val="8B4513"/>
                                                          <w:sz w:val="21"/>
                                                          <w:szCs w:val="21"/>
                                                        </w:rPr>
                                                        <w:t xml:space="preserve"> Down Under 3 (PDU3), taking place in Perth, Australia on July 10-14, 2023. Hosted by the Australasian Palaeontologists, PDU3 will feature a complete conference programme covering all aspects of palaeontology and related </w:t>
                                                      </w:r>
                                                      <w:r>
                                                        <w:rPr>
                                                          <w:rFonts w:ascii="Helvetica" w:eastAsia="Times New Roman" w:hAnsi="Helvetica" w:cs="Helvetica"/>
                                                          <w:color w:val="8B4513"/>
                                                          <w:sz w:val="21"/>
                                                          <w:szCs w:val="21"/>
                                                        </w:rPr>
                                                        <w:lastRenderedPageBreak/>
                                                        <w:t xml:space="preserve">disciplines, including guest keynote lectures, general and thematic sessions, symposia, and posters. Don't miss out on the chance to present your work at this exciting event - submit your abstracts for sessions, talks, and posters by the April 30th deadline. Your work will also be featured in a special issue of Alcheringa, reaching a wider </w:t>
                                                      </w:r>
                                                      <w:proofErr w:type="gramStart"/>
                                                      <w:r>
                                                        <w:rPr>
                                                          <w:rFonts w:ascii="Helvetica" w:eastAsia="Times New Roman" w:hAnsi="Helvetica" w:cs="Helvetica"/>
                                                          <w:color w:val="8B4513"/>
                                                          <w:sz w:val="21"/>
                                                          <w:szCs w:val="21"/>
                                                        </w:rPr>
                                                        <w:t>audience</w:t>
                                                      </w:r>
                                                      <w:proofErr w:type="gramEnd"/>
                                                      <w:r>
                                                        <w:rPr>
                                                          <w:rFonts w:ascii="Helvetica" w:eastAsia="Times New Roman" w:hAnsi="Helvetica" w:cs="Helvetica"/>
                                                          <w:color w:val="8B4513"/>
                                                          <w:sz w:val="21"/>
                                                          <w:szCs w:val="21"/>
                                                        </w:rPr>
                                                        <w:t xml:space="preserve"> and contributing to the scientific community. Have questions about the submission process? Reach out to </w:t>
                                                      </w:r>
                                                      <w:hyperlink r:id="rId46" w:tgtFrame="_new" w:history="1">
                                                        <w:r>
                                                          <w:rPr>
                                                            <w:rStyle w:val="Hyperlink"/>
                                                            <w:rFonts w:eastAsia="Times New Roman"/>
                                                            <w:color w:val="8B4513"/>
                                                            <w:sz w:val="21"/>
                                                            <w:szCs w:val="21"/>
                                                          </w:rPr>
                                                          <w:t>palaeodownunder3@gmail.com</w:t>
                                                        </w:r>
                                                      </w:hyperlink>
                                                      <w:r>
                                                        <w:rPr>
                                                          <w:rFonts w:ascii="Helvetica" w:eastAsia="Times New Roman" w:hAnsi="Helvetica" w:cs="Helvetica"/>
                                                          <w:color w:val="8B4513"/>
                                                          <w:sz w:val="21"/>
                                                          <w:szCs w:val="21"/>
                                                        </w:rPr>
                                                        <w:t>. Join us at PDU3 and be a part of the future of palaeontology!</w:t>
                                                      </w:r>
                                                    </w:p>
                                                    <w:p w14:paraId="44CC25A0" w14:textId="11AEAE4C" w:rsidR="00486B54" w:rsidRDefault="00486B54">
                                                      <w:pPr>
                                                        <w:spacing w:before="150" w:after="150" w:line="360" w:lineRule="auto"/>
                                                        <w:jc w:val="center"/>
                                                        <w:rPr>
                                                          <w:rFonts w:ascii="Helvetica" w:hAnsi="Helvetica" w:cs="Helvetica"/>
                                                          <w:color w:val="F2F2F2"/>
                                                          <w:sz w:val="21"/>
                                                          <w:szCs w:val="21"/>
                                                        </w:rPr>
                                                      </w:pPr>
                                                      <w:r>
                                                        <w:rPr>
                                                          <w:rFonts w:ascii="Helvetica" w:hAnsi="Helvetica" w:cs="Helvetica"/>
                                                          <w:noProof/>
                                                          <w:color w:val="F2F2F2"/>
                                                          <w:sz w:val="21"/>
                                                          <w:szCs w:val="21"/>
                                                        </w:rPr>
                                                        <w:drawing>
                                                          <wp:inline distT="0" distB="0" distL="0" distR="0" wp14:anchorId="7FAA404E" wp14:editId="79A6DE64">
                                                            <wp:extent cx="4762500" cy="4762500"/>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rFonts w:ascii="Helvetica" w:hAnsi="Helvetica" w:cs="Helvetica"/>
                                                          <w:color w:val="F2F2F2"/>
                                                          <w:sz w:val="21"/>
                                                          <w:szCs w:val="21"/>
                                                        </w:rPr>
                                                        <w:br/>
                                                      </w:r>
                                                      <w:r>
                                                        <w:rPr>
                                                          <w:rFonts w:ascii="Helvetica" w:hAnsi="Helvetica" w:cs="Helvetica"/>
                                                          <w:color w:val="F2F2F2"/>
                                                          <w:sz w:val="21"/>
                                                          <w:szCs w:val="21"/>
                                                        </w:rPr>
                                                        <w:br/>
                                                      </w:r>
                                                      <w:r>
                                                        <w:rPr>
                                                          <w:rFonts w:ascii="Arial" w:hAnsi="Arial" w:cs="Arial"/>
                                                          <w:color w:val="8B4513"/>
                                                          <w:sz w:val="21"/>
                                                          <w:szCs w:val="21"/>
                                                        </w:rPr>
                                                        <w:t xml:space="preserve">Registration is now open for the PDU3 Field Trips (more information </w:t>
                                                      </w:r>
                                                      <w:hyperlink r:id="rId48" w:tgtFrame="_blank" w:history="1">
                                                        <w:r>
                                                          <w:rPr>
                                                            <w:rStyle w:val="Hyperlink"/>
                                                            <w:rFonts w:ascii="Arial" w:hAnsi="Arial" w:cs="Arial"/>
                                                            <w:color w:val="8B4513"/>
                                                            <w:sz w:val="21"/>
                                                            <w:szCs w:val="21"/>
                                                          </w:rPr>
                                                          <w:t>here</w:t>
                                                        </w:r>
                                                      </w:hyperlink>
                                                      <w:r>
                                                        <w:rPr>
                                                          <w:rFonts w:ascii="Arial" w:hAnsi="Arial" w:cs="Arial"/>
                                                          <w:color w:val="8B4513"/>
                                                          <w:sz w:val="21"/>
                                                          <w:szCs w:val="21"/>
                                                        </w:rPr>
                                                        <w:t>):</w:t>
                                                      </w:r>
                                                      <w:r>
                                                        <w:rPr>
                                                          <w:rFonts w:ascii="Arial" w:hAnsi="Arial" w:cs="Arial"/>
                                                          <w:color w:val="8B4513"/>
                                                          <w:sz w:val="21"/>
                                                          <w:szCs w:val="21"/>
                                                        </w:rPr>
                                                        <w:br/>
                                                      </w:r>
                                                      <w:r>
                                                        <w:rPr>
                                                          <w:rFonts w:ascii="Arial" w:hAnsi="Arial" w:cs="Arial"/>
                                                          <w:color w:val="8B4513"/>
                                                          <w:sz w:val="21"/>
                                                          <w:szCs w:val="21"/>
                                                        </w:rPr>
                                                        <w:br/>
                                                      </w:r>
                                                      <w:r>
                                                        <w:rPr>
                                                          <w:rStyle w:val="Strong"/>
                                                          <w:rFonts w:ascii="Arial" w:hAnsi="Arial" w:cs="Arial"/>
                                                          <w:color w:val="8B4513"/>
                                                          <w:sz w:val="21"/>
                                                          <w:szCs w:val="21"/>
                                                        </w:rPr>
                                                        <w:t>Pre-conference tour to Pilbara - Early Life Sites</w:t>
                                                      </w:r>
                                                      <w:r>
                                                        <w:rPr>
                                                          <w:rFonts w:ascii="Arial" w:hAnsi="Arial" w:cs="Arial"/>
                                                          <w:color w:val="8B4513"/>
                                                          <w:sz w:val="21"/>
                                                          <w:szCs w:val="21"/>
                                                        </w:rPr>
                                                        <w:br/>
                                                      </w:r>
                                                      <w:r>
                                                        <w:rPr>
                                                          <w:rFonts w:ascii="Arial" w:hAnsi="Arial" w:cs="Arial"/>
                                                          <w:noProof/>
                                                          <w:color w:val="8B4513"/>
                                                          <w:sz w:val="21"/>
                                                          <w:szCs w:val="21"/>
                                                        </w:rPr>
                                                        <w:lastRenderedPageBreak/>
                                                        <w:drawing>
                                                          <wp:inline distT="0" distB="0" distL="0" distR="0" wp14:anchorId="4171E9DF" wp14:editId="27373C10">
                                                            <wp:extent cx="5715000" cy="2857500"/>
                                                            <wp:effectExtent l="0" t="0" r="0" b="0"/>
                                                            <wp:docPr id="4" name="Picture 4" descr="PDU3 Pre-conference trip - Early Life Sites Ev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DU3 Pre-conference trip - Early Life Sites Event Bann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r>
                                                        <w:rPr>
                                                          <w:rFonts w:ascii="Arial" w:hAnsi="Arial" w:cs="Arial"/>
                                                          <w:color w:val="8B4513"/>
                                                          <w:sz w:val="21"/>
                                                          <w:szCs w:val="21"/>
                                                        </w:rPr>
                                                        <w:br/>
                                                        <w:t xml:space="preserve">Registration </w:t>
                                                      </w:r>
                                                      <w:hyperlink r:id="rId50" w:tgtFrame="_blank" w:history="1">
                                                        <w:r>
                                                          <w:rPr>
                                                            <w:rStyle w:val="Hyperlink"/>
                                                            <w:rFonts w:ascii="Arial" w:hAnsi="Arial" w:cs="Arial"/>
                                                            <w:color w:val="8B4513"/>
                                                            <w:sz w:val="21"/>
                                                            <w:szCs w:val="21"/>
                                                          </w:rPr>
                                                          <w:t>here</w:t>
                                                        </w:r>
                                                      </w:hyperlink>
                                                      <w:r>
                                                        <w:rPr>
                                                          <w:rFonts w:ascii="Arial" w:hAnsi="Arial" w:cs="Arial"/>
                                                          <w:color w:val="8B4513"/>
                                                          <w:sz w:val="21"/>
                                                          <w:szCs w:val="21"/>
                                                        </w:rPr>
                                                        <w:t>.</w:t>
                                                      </w:r>
                                                      <w:r>
                                                        <w:rPr>
                                                          <w:rFonts w:ascii="Arial" w:hAnsi="Arial" w:cs="Arial"/>
                                                          <w:color w:val="8B4513"/>
                                                          <w:sz w:val="21"/>
                                                          <w:szCs w:val="21"/>
                                                        </w:rPr>
                                                        <w:br/>
                                                      </w:r>
                                                      <w:r>
                                                        <w:rPr>
                                                          <w:rFonts w:ascii="Arial" w:hAnsi="Arial" w:cs="Arial"/>
                                                          <w:color w:val="8B4513"/>
                                                          <w:sz w:val="21"/>
                                                          <w:szCs w:val="21"/>
                                                        </w:rPr>
                                                        <w:br/>
                                                      </w:r>
                                                      <w:r>
                                                        <w:rPr>
                                                          <w:rStyle w:val="Strong"/>
                                                          <w:rFonts w:ascii="Arial" w:hAnsi="Arial" w:cs="Arial"/>
                                                          <w:color w:val="8B4513"/>
                                                          <w:sz w:val="21"/>
                                                          <w:szCs w:val="21"/>
                                                        </w:rPr>
                                                        <w:t>Post-conference tour to Kalbarri.</w:t>
                                                      </w:r>
                                                      <w:r>
                                                        <w:rPr>
                                                          <w:rFonts w:ascii="Arial" w:hAnsi="Arial" w:cs="Arial"/>
                                                          <w:color w:val="8B4513"/>
                                                          <w:sz w:val="21"/>
                                                          <w:szCs w:val="21"/>
                                                        </w:rPr>
                                                        <w:br/>
                                                      </w:r>
                                                      <w:r>
                                                        <w:rPr>
                                                          <w:rFonts w:ascii="Arial" w:hAnsi="Arial" w:cs="Arial"/>
                                                          <w:noProof/>
                                                          <w:color w:val="8B4513"/>
                                                          <w:sz w:val="21"/>
                                                          <w:szCs w:val="21"/>
                                                        </w:rPr>
                                                        <w:drawing>
                                                          <wp:inline distT="0" distB="0" distL="0" distR="0" wp14:anchorId="4A25DB77" wp14:editId="18AEF839">
                                                            <wp:extent cx="57150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r>
                                                        <w:rPr>
                                                          <w:rFonts w:ascii="Arial" w:hAnsi="Arial" w:cs="Arial"/>
                                                          <w:color w:val="8B4513"/>
                                                          <w:sz w:val="21"/>
                                                          <w:szCs w:val="21"/>
                                                        </w:rPr>
                                                        <w:br/>
                                                        <w:t xml:space="preserve">Registration </w:t>
                                                      </w:r>
                                                      <w:hyperlink r:id="rId52" w:tgtFrame="_blank" w:history="1">
                                                        <w:r>
                                                          <w:rPr>
                                                            <w:rStyle w:val="Hyperlink"/>
                                                            <w:rFonts w:ascii="Arial" w:hAnsi="Arial" w:cs="Arial"/>
                                                            <w:color w:val="8B4513"/>
                                                            <w:sz w:val="21"/>
                                                            <w:szCs w:val="21"/>
                                                          </w:rPr>
                                                          <w:t>here</w:t>
                                                        </w:r>
                                                      </w:hyperlink>
                                                      <w:r>
                                                        <w:rPr>
                                                          <w:rFonts w:ascii="Arial" w:hAnsi="Arial" w:cs="Arial"/>
                                                          <w:color w:val="8B4513"/>
                                                          <w:sz w:val="21"/>
                                                          <w:szCs w:val="21"/>
                                                        </w:rPr>
                                                        <w:t>.</w:t>
                                                      </w:r>
                                                    </w:p>
                                                  </w:tc>
                                                </w:tr>
                                              </w:tbl>
                                              <w:p w14:paraId="46F9F855" w14:textId="77777777" w:rsidR="00486B54" w:rsidRDefault="00486B54">
                                                <w:pPr>
                                                  <w:rPr>
                                                    <w:rFonts w:ascii="Times New Roman" w:eastAsia="Times New Roman" w:hAnsi="Times New Roman" w:cs="Times New Roman"/>
                                                    <w:sz w:val="20"/>
                                                    <w:szCs w:val="20"/>
                                                  </w:rPr>
                                                </w:pPr>
                                              </w:p>
                                            </w:tc>
                                          </w:tr>
                                        </w:tbl>
                                        <w:p w14:paraId="0CF9E731" w14:textId="77777777" w:rsidR="00486B54" w:rsidRDefault="00486B54">
                                          <w:pPr>
                                            <w:rPr>
                                              <w:rFonts w:ascii="Times New Roman" w:eastAsia="Times New Roman" w:hAnsi="Times New Roman" w:cs="Times New Roman"/>
                                              <w:sz w:val="20"/>
                                              <w:szCs w:val="20"/>
                                            </w:rPr>
                                          </w:pPr>
                                        </w:p>
                                      </w:tc>
                                    </w:tr>
                                  </w:tbl>
                                  <w:p w14:paraId="76B9B152" w14:textId="77777777" w:rsidR="00486B54" w:rsidRDefault="00486B54">
                                    <w:pPr>
                                      <w:jc w:val="center"/>
                                      <w:rPr>
                                        <w:rFonts w:ascii="Times New Roman" w:eastAsia="Times New Roman" w:hAnsi="Times New Roman" w:cs="Times New Roman"/>
                                        <w:sz w:val="20"/>
                                        <w:szCs w:val="20"/>
                                      </w:rPr>
                                    </w:pPr>
                                  </w:p>
                                </w:tc>
                              </w:tr>
                            </w:tbl>
                            <w:p w14:paraId="108F3898"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066D754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434781ED" w14:textId="77777777">
                                      <w:trPr>
                                        <w:hidden/>
                                      </w:trPr>
                                      <w:tc>
                                        <w:tcPr>
                                          <w:tcW w:w="0" w:type="auto"/>
                                          <w:tcBorders>
                                            <w:top w:val="single" w:sz="12" w:space="0" w:color="EAEAEA"/>
                                            <w:left w:val="nil"/>
                                            <w:bottom w:val="nil"/>
                                            <w:right w:val="nil"/>
                                          </w:tcBorders>
                                          <w:vAlign w:val="center"/>
                                          <w:hideMark/>
                                        </w:tcPr>
                                        <w:p w14:paraId="617AE8F2" w14:textId="77777777" w:rsidR="00486B54" w:rsidRDefault="00486B54">
                                          <w:pPr>
                                            <w:rPr>
                                              <w:rFonts w:eastAsia="Times New Roman"/>
                                              <w:vanish/>
                                            </w:rPr>
                                          </w:pPr>
                                        </w:p>
                                      </w:tc>
                                    </w:tr>
                                  </w:tbl>
                                  <w:p w14:paraId="29503E29" w14:textId="77777777" w:rsidR="00486B54" w:rsidRDefault="00486B54">
                                    <w:pPr>
                                      <w:rPr>
                                        <w:rFonts w:ascii="Times New Roman" w:eastAsia="Times New Roman" w:hAnsi="Times New Roman" w:cs="Times New Roman"/>
                                        <w:sz w:val="20"/>
                                        <w:szCs w:val="20"/>
                                      </w:rPr>
                                    </w:pPr>
                                  </w:p>
                                </w:tc>
                              </w:tr>
                            </w:tbl>
                            <w:p w14:paraId="3039CC9C"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4044EE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486B54" w14:paraId="6FB8105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86B54" w14:paraId="158F2981" w14:textId="77777777">
                                            <w:tc>
                                              <w:tcPr>
                                                <w:tcW w:w="0" w:type="auto"/>
                                                <w:tcMar>
                                                  <w:top w:w="0" w:type="dxa"/>
                                                  <w:left w:w="270" w:type="dxa"/>
                                                  <w:bottom w:w="135" w:type="dxa"/>
                                                  <w:right w:w="270" w:type="dxa"/>
                                                </w:tcMar>
                                                <w:hideMark/>
                                              </w:tcPr>
                                              <w:p w14:paraId="346B5B02" w14:textId="76741627" w:rsidR="00486B54" w:rsidRDefault="00486B54">
                                                <w:pPr>
                                                  <w:spacing w:line="360" w:lineRule="auto"/>
                                                  <w:rPr>
                                                    <w:rFonts w:ascii="Helvetica" w:eastAsia="Times New Roman" w:hAnsi="Helvetica" w:cs="Helvetica"/>
                                                    <w:color w:val="757575"/>
                                                    <w:sz w:val="24"/>
                                                    <w:szCs w:val="24"/>
                                                  </w:rPr>
                                                </w:pPr>
                                                <w:r>
                                                  <w:rPr>
                                                    <w:rStyle w:val="Strong"/>
                                                    <w:rFonts w:ascii="Helvetica" w:eastAsia="Times New Roman" w:hAnsi="Helvetica" w:cs="Helvetica"/>
                                                    <w:color w:val="FF8C00"/>
                                                    <w:sz w:val="39"/>
                                                    <w:szCs w:val="39"/>
                                                  </w:rPr>
                                                  <w:t>6th International Archean Symposium (6ias) and Target 2023</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t xml:space="preserve">Join us for the 6th International Archean Symposium (6ias) from July 25-27, </w:t>
                                                </w:r>
                                                <w:proofErr w:type="gramStart"/>
                                                <w:r>
                                                  <w:rPr>
                                                    <w:rFonts w:ascii="Helvetica" w:eastAsia="Times New Roman" w:hAnsi="Helvetica" w:cs="Helvetica"/>
                                                    <w:color w:val="757575"/>
                                                    <w:sz w:val="24"/>
                                                    <w:szCs w:val="24"/>
                                                  </w:rPr>
                                                  <w:t>2023</w:t>
                                                </w:r>
                                                <w:proofErr w:type="gramEnd"/>
                                                <w:r>
                                                  <w:rPr>
                                                    <w:rFonts w:ascii="Helvetica" w:eastAsia="Times New Roman" w:hAnsi="Helvetica" w:cs="Helvetica"/>
                                                    <w:color w:val="757575"/>
                                                    <w:sz w:val="24"/>
                                                    <w:szCs w:val="24"/>
                                                  </w:rPr>
                                                  <w:t xml:space="preserve"> at The Esplanade Hotel in Fremantle (</w:t>
                                                </w:r>
                                                <w:proofErr w:type="spellStart"/>
                                                <w:r>
                                                  <w:rPr>
                                                    <w:rFonts w:ascii="Helvetica" w:eastAsia="Times New Roman" w:hAnsi="Helvetica" w:cs="Helvetica"/>
                                                    <w:color w:val="757575"/>
                                                    <w:sz w:val="24"/>
                                                    <w:szCs w:val="24"/>
                                                  </w:rPr>
                                                  <w:t>Walyalup</w:t>
                                                </w:r>
                                                <w:proofErr w:type="spellEnd"/>
                                                <w:r>
                                                  <w:rPr>
                                                    <w:rFonts w:ascii="Helvetica" w:eastAsia="Times New Roman" w:hAnsi="Helvetica" w:cs="Helvetica"/>
                                                    <w:color w:val="757575"/>
                                                    <w:sz w:val="24"/>
                                                    <w:szCs w:val="24"/>
                                                  </w:rPr>
                                                  <w:t>), Perth, Australia. This premier international gathering is for geoscientists interested in the Early Earth and aims to reflect the advances in our understanding of how the Early Earth evolved. After the symposium, join us for Target 2023 on July 28, 2023, with the theme "Targeting for a new era of discovery." Limited spots available for the amazing field trips organised as part of the upcoming 6IAS. Click </w:t>
                                                </w:r>
                                                <w:hyperlink r:id="rId53" w:tgtFrame="_blank" w:tooltip="Original URL: https://gsa.us8.list-manage.com/track/click?u=8c4ead01bb9dd11e0c169c876&amp;id=064c73184a&amp;e=44b759b5d9. Click or tap if you trust this link." w:history="1">
                                                  <w:r>
                                                    <w:rPr>
                                                      <w:rStyle w:val="Strong"/>
                                                      <w:rFonts w:ascii="Helvetica" w:eastAsia="Times New Roman" w:hAnsi="Helvetica" w:cs="Helvetica"/>
                                                      <w:color w:val="007C89"/>
                                                      <w:sz w:val="24"/>
                                                      <w:szCs w:val="24"/>
                                                      <w:u w:val="single"/>
                                                    </w:rPr>
                                                    <w:t>here</w:t>
                                                  </w:r>
                                                </w:hyperlink>
                                                <w:r>
                                                  <w:rPr>
                                                    <w:rFonts w:ascii="Helvetica" w:eastAsia="Times New Roman" w:hAnsi="Helvetica" w:cs="Helvetica"/>
                                                    <w:color w:val="757575"/>
                                                    <w:sz w:val="24"/>
                                                    <w:szCs w:val="24"/>
                                                  </w:rPr>
                                                  <w:t> for 6ias theme descriptions</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Fonts w:ascii="Helvetica" w:eastAsia="Times New Roman" w:hAnsi="Helvetica" w:cs="Helvetica"/>
                                                    <w:color w:val="757575"/>
                                                    <w:sz w:val="24"/>
                                                    <w:szCs w:val="24"/>
                                                  </w:rPr>
                                                  <w:br/>
                                                </w:r>
                                                <w:r>
                                                  <w:rPr>
                                                    <w:rStyle w:val="Strong"/>
                                                    <w:rFonts w:ascii="Helvetica" w:eastAsia="Times New Roman" w:hAnsi="Helvetica" w:cs="Helvetica"/>
                                                    <w:color w:val="FF8C00"/>
                                                    <w:sz w:val="36"/>
                                                    <w:szCs w:val="36"/>
                                                  </w:rPr>
                                                  <w:t>Target 2023 </w:t>
                                                </w:r>
                                                <w:r>
                                                  <w:rPr>
                                                    <w:rFonts w:ascii="Helvetica" w:eastAsia="Times New Roman" w:hAnsi="Helvetica" w:cs="Helvetica"/>
                                                    <w:color w:val="757575"/>
                                                    <w:sz w:val="24"/>
                                                    <w:szCs w:val="24"/>
                                                  </w:rPr>
                                                  <w:br/>
                                                  <w:t>The symposium will be followed by Target 2023 on 28 July 2023 with the theme “Targeting for a new era of discovery,” featuring a curated program showcasing innovations and knowledge developed to aid discovery of new tier-one deposits and broaden the exploration space under cover</w:t>
                                                </w:r>
                                                <w:r>
                                                  <w:rPr>
                                                    <w:rStyle w:val="Strong"/>
                                                    <w:rFonts w:ascii="Helvetica" w:eastAsia="Times New Roman" w:hAnsi="Helvetica" w:cs="Helvetica"/>
                                                    <w:color w:val="757575"/>
                                                    <w:sz w:val="24"/>
                                                    <w:szCs w:val="24"/>
                                                  </w:rPr>
                                                  <w:t>. Click</w:t>
                                                </w:r>
                                                <w:r>
                                                  <w:rPr>
                                                    <w:rFonts w:ascii="Helvetica" w:eastAsia="Times New Roman" w:hAnsi="Helvetica" w:cs="Helvetica"/>
                                                    <w:color w:val="757575"/>
                                                    <w:sz w:val="24"/>
                                                    <w:szCs w:val="24"/>
                                                  </w:rPr>
                                                  <w:t> </w:t>
                                                </w:r>
                                                <w:hyperlink r:id="rId54" w:tgtFrame="_blank" w:tooltip="Original URL: https://gsa.us8.list-manage.com/track/click?u=8c4ead01bb9dd11e0c169c876&amp;id=b32387fd37&amp;e=44b759b5d9. Click or tap if you trust this link." w:history="1">
                                                  <w:r>
                                                    <w:rPr>
                                                      <w:rStyle w:val="Strong"/>
                                                      <w:rFonts w:ascii="Helvetica" w:eastAsia="Times New Roman" w:hAnsi="Helvetica" w:cs="Helvetica"/>
                                                      <w:color w:val="007C89"/>
                                                      <w:sz w:val="24"/>
                                                      <w:szCs w:val="24"/>
                                                      <w:u w:val="single"/>
                                                    </w:rPr>
                                                    <w:t>here</w:t>
                                                  </w:r>
                                                </w:hyperlink>
                                                <w:r>
                                                  <w:rPr>
                                                    <w:rFonts w:ascii="Helvetica" w:eastAsia="Times New Roman" w:hAnsi="Helvetica" w:cs="Helvetica"/>
                                                    <w:color w:val="757575"/>
                                                    <w:sz w:val="24"/>
                                                    <w:szCs w:val="24"/>
                                                  </w:rPr>
                                                  <w:t> for Target 2023 information.</w:t>
                                                </w:r>
                                                <w:r>
                                                  <w:rPr>
                                                    <w:rFonts w:ascii="Helvetica" w:eastAsia="Times New Roman" w:hAnsi="Helvetica" w:cs="Helvetica"/>
                                                    <w:color w:val="757575"/>
                                                    <w:sz w:val="24"/>
                                                    <w:szCs w:val="24"/>
                                                  </w:rPr>
                                                  <w:br/>
                                                  <w:t> </w:t>
                                                </w:r>
                                                <w:r>
                                                  <w:rPr>
                                                    <w:rFonts w:ascii="Helvetica" w:eastAsia="Times New Roman" w:hAnsi="Helvetica" w:cs="Helvetica"/>
                                                    <w:color w:val="757575"/>
                                                    <w:sz w:val="24"/>
                                                    <w:szCs w:val="24"/>
                                                  </w:rPr>
                                                  <w:br/>
                                                </w:r>
                                                <w:r>
                                                  <w:rPr>
                                                    <w:rFonts w:ascii="Helvetica" w:eastAsia="Times New Roman" w:hAnsi="Helvetica" w:cs="Helvetica"/>
                                                    <w:noProof/>
                                                    <w:color w:val="757575"/>
                                                    <w:sz w:val="24"/>
                                                    <w:szCs w:val="24"/>
                                                  </w:rPr>
                                                  <w:drawing>
                                                    <wp:inline distT="0" distB="0" distL="0" distR="0" wp14:anchorId="29613AB3" wp14:editId="5AFEA7B1">
                                                      <wp:extent cx="5731510" cy="14801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480185"/>
                                                              </a:xfrm>
                                                              <a:prstGeom prst="rect">
                                                                <a:avLst/>
                                                              </a:prstGeom>
                                                              <a:noFill/>
                                                              <a:ln>
                                                                <a:noFill/>
                                                              </a:ln>
                                                            </pic:spPr>
                                                          </pic:pic>
                                                        </a:graphicData>
                                                      </a:graphic>
                                                    </wp:inline>
                                                  </w:drawing>
                                                </w:r>
                                                <w:r>
                                                  <w:rPr>
                                                    <w:rFonts w:ascii="Helvetica" w:eastAsia="Times New Roman" w:hAnsi="Helvetica" w:cs="Helvetica"/>
                                                    <w:color w:val="757575"/>
                                                    <w:sz w:val="24"/>
                                                    <w:szCs w:val="24"/>
                                                  </w:rPr>
                                                  <w:br/>
                                                </w:r>
                                                <w:r>
                                                  <w:rPr>
                                                    <w:rStyle w:val="Strong"/>
                                                    <w:rFonts w:ascii="Helvetica" w:eastAsia="Times New Roman" w:hAnsi="Helvetica" w:cs="Helvetica"/>
                                                    <w:color w:val="FF8C00"/>
                                                    <w:sz w:val="24"/>
                                                    <w:szCs w:val="24"/>
                                                  </w:rPr>
                                                  <w:lastRenderedPageBreak/>
                                                  <w:t>Field trips</w:t>
                                                </w:r>
                                                <w:r>
                                                  <w:rPr>
                                                    <w:rFonts w:ascii="Helvetica" w:eastAsia="Times New Roman" w:hAnsi="Helvetica" w:cs="Helvetica"/>
                                                    <w:color w:val="757575"/>
                                                    <w:sz w:val="24"/>
                                                    <w:szCs w:val="24"/>
                                                  </w:rPr>
                                                  <w:br/>
                                                  <w:t>FT1 – Pilbara Craton: evolving Archean tectonic styles (17 – 23 July 2023)</w:t>
                                                </w:r>
                                                <w:r>
                                                  <w:rPr>
                                                    <w:rFonts w:ascii="Helvetica" w:eastAsia="Times New Roman" w:hAnsi="Helvetica" w:cs="Helvetica"/>
                                                    <w:color w:val="757575"/>
                                                    <w:sz w:val="24"/>
                                                    <w:szCs w:val="24"/>
                                                  </w:rPr>
                                                  <w:br/>
                                                  <w:t xml:space="preserve">FT2 – Redefining Archean terrane boundaries: A radical update within the </w:t>
                                                </w:r>
                                                <w:proofErr w:type="spellStart"/>
                                                <w:r>
                                                  <w:rPr>
                                                    <w:rFonts w:ascii="Helvetica" w:eastAsia="Times New Roman" w:hAnsi="Helvetica" w:cs="Helvetica"/>
                                                    <w:color w:val="757575"/>
                                                    <w:sz w:val="24"/>
                                                    <w:szCs w:val="24"/>
                                                  </w:rPr>
                                                  <w:t>Yilgarn</w:t>
                                                </w:r>
                                                <w:proofErr w:type="spellEnd"/>
                                                <w:r>
                                                  <w:rPr>
                                                    <w:rFonts w:ascii="Helvetica" w:eastAsia="Times New Roman" w:hAnsi="Helvetica" w:cs="Helvetica"/>
                                                    <w:color w:val="757575"/>
                                                    <w:sz w:val="24"/>
                                                    <w:szCs w:val="24"/>
                                                  </w:rPr>
                                                  <w:t xml:space="preserve"> Craton (20 – 22 July 2023)</w:t>
                                                </w:r>
                                                <w:r>
                                                  <w:rPr>
                                                    <w:rFonts w:ascii="Helvetica" w:eastAsia="Times New Roman" w:hAnsi="Helvetica" w:cs="Helvetica"/>
                                                    <w:color w:val="757575"/>
                                                    <w:sz w:val="24"/>
                                                    <w:szCs w:val="24"/>
                                                  </w:rPr>
                                                  <w:br/>
                                                  <w:t>FT3 – Out with the old, in with the new — a traverse across the Archean-Proterozoic boundary  (29 July – 4 August 2023)</w:t>
                                                </w:r>
                                                <w:r>
                                                  <w:rPr>
                                                    <w:rFonts w:ascii="Helvetica" w:eastAsia="Times New Roman" w:hAnsi="Helvetica" w:cs="Helvetica"/>
                                                    <w:color w:val="757575"/>
                                                    <w:sz w:val="24"/>
                                                    <w:szCs w:val="24"/>
                                                  </w:rPr>
                                                  <w:br/>
                                                  <w:t xml:space="preserve">FT4 – A traverse across the </w:t>
                                                </w:r>
                                                <w:proofErr w:type="spellStart"/>
                                                <w:r>
                                                  <w:rPr>
                                                    <w:rFonts w:ascii="Helvetica" w:eastAsia="Times New Roman" w:hAnsi="Helvetica" w:cs="Helvetica"/>
                                                    <w:color w:val="757575"/>
                                                    <w:sz w:val="24"/>
                                                    <w:szCs w:val="24"/>
                                                  </w:rPr>
                                                  <w:t>Yilgarn</w:t>
                                                </w:r>
                                                <w:proofErr w:type="spellEnd"/>
                                                <w:r>
                                                  <w:rPr>
                                                    <w:rFonts w:ascii="Helvetica" w:eastAsia="Times New Roman" w:hAnsi="Helvetica" w:cs="Helvetica"/>
                                                    <w:color w:val="757575"/>
                                                    <w:sz w:val="24"/>
                                                    <w:szCs w:val="24"/>
                                                  </w:rPr>
                                                  <w:t xml:space="preserve"> Craton in Western Australia (29 July – 4 August 2023)</w:t>
                                                </w:r>
                                                <w:r>
                                                  <w:rPr>
                                                    <w:rFonts w:ascii="Helvetica" w:eastAsia="Times New Roman" w:hAnsi="Helvetica" w:cs="Helvetica"/>
                                                    <w:color w:val="757575"/>
                                                    <w:sz w:val="24"/>
                                                    <w:szCs w:val="24"/>
                                                  </w:rPr>
                                                  <w:br/>
                                                  <w:t xml:space="preserve">FT5 – Mineral Deposits in the </w:t>
                                                </w:r>
                                                <w:proofErr w:type="spellStart"/>
                                                <w:r>
                                                  <w:rPr>
                                                    <w:rFonts w:ascii="Helvetica" w:eastAsia="Times New Roman" w:hAnsi="Helvetica" w:cs="Helvetica"/>
                                                    <w:color w:val="757575"/>
                                                    <w:sz w:val="24"/>
                                                    <w:szCs w:val="24"/>
                                                  </w:rPr>
                                                  <w:t>Yilgarn</w:t>
                                                </w:r>
                                                <w:proofErr w:type="spellEnd"/>
                                                <w:r>
                                                  <w:rPr>
                                                    <w:rFonts w:ascii="Helvetica" w:eastAsia="Times New Roman" w:hAnsi="Helvetica" w:cs="Helvetica"/>
                                                    <w:color w:val="757575"/>
                                                    <w:sz w:val="24"/>
                                                    <w:szCs w:val="24"/>
                                                  </w:rPr>
                                                  <w:t xml:space="preserve"> Craton (29 July – 4/5 August 2023)</w:t>
                                                </w:r>
                                                <w:r>
                                                  <w:rPr>
                                                    <w:rFonts w:ascii="Helvetica" w:eastAsia="Times New Roman" w:hAnsi="Helvetica" w:cs="Helvetica"/>
                                                    <w:color w:val="757575"/>
                                                    <w:sz w:val="24"/>
                                                    <w:szCs w:val="24"/>
                                                  </w:rPr>
                                                  <w:br/>
                                                  <w:t xml:space="preserve">  </w:t>
                                                </w:r>
                                              </w:p>
                                            </w:tc>
                                          </w:tr>
                                        </w:tbl>
                                        <w:p w14:paraId="3038022C" w14:textId="77777777" w:rsidR="00486B54" w:rsidRDefault="00486B54">
                                          <w:pPr>
                                            <w:rPr>
                                              <w:rFonts w:ascii="Times New Roman" w:eastAsia="Times New Roman" w:hAnsi="Times New Roman" w:cs="Times New Roman"/>
                                              <w:sz w:val="20"/>
                                              <w:szCs w:val="20"/>
                                            </w:rPr>
                                          </w:pPr>
                                        </w:p>
                                      </w:tc>
                                    </w:tr>
                                  </w:tbl>
                                  <w:p w14:paraId="03571ECA" w14:textId="77777777" w:rsidR="00486B54" w:rsidRDefault="00486B54">
                                    <w:pPr>
                                      <w:rPr>
                                        <w:rFonts w:ascii="Times New Roman" w:eastAsia="Times New Roman" w:hAnsi="Times New Roman" w:cs="Times New Roman"/>
                                        <w:sz w:val="20"/>
                                        <w:szCs w:val="20"/>
                                      </w:rPr>
                                    </w:pPr>
                                  </w:p>
                                </w:tc>
                              </w:tr>
                            </w:tbl>
                            <w:p w14:paraId="2F87D42E"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3AFF3ED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86B54" w14:paraId="2027E0E3" w14:textId="77777777">
                                      <w:trPr>
                                        <w:hidden/>
                                      </w:trPr>
                                      <w:tc>
                                        <w:tcPr>
                                          <w:tcW w:w="0" w:type="auto"/>
                                          <w:tcBorders>
                                            <w:top w:val="single" w:sz="12" w:space="0" w:color="EAEAEA"/>
                                            <w:left w:val="nil"/>
                                            <w:bottom w:val="nil"/>
                                            <w:right w:val="nil"/>
                                          </w:tcBorders>
                                          <w:vAlign w:val="center"/>
                                          <w:hideMark/>
                                        </w:tcPr>
                                        <w:p w14:paraId="08E3A46F" w14:textId="77777777" w:rsidR="00486B54" w:rsidRDefault="00486B54">
                                          <w:pPr>
                                            <w:rPr>
                                              <w:rFonts w:eastAsia="Times New Roman"/>
                                              <w:vanish/>
                                            </w:rPr>
                                          </w:pPr>
                                        </w:p>
                                      </w:tc>
                                    </w:tr>
                                  </w:tbl>
                                  <w:p w14:paraId="34EB1E89" w14:textId="77777777" w:rsidR="00486B54" w:rsidRDefault="00486B54">
                                    <w:pPr>
                                      <w:rPr>
                                        <w:rFonts w:ascii="Times New Roman" w:eastAsia="Times New Roman" w:hAnsi="Times New Roman" w:cs="Times New Roman"/>
                                        <w:sz w:val="20"/>
                                        <w:szCs w:val="20"/>
                                      </w:rPr>
                                    </w:pPr>
                                  </w:p>
                                </w:tc>
                              </w:tr>
                            </w:tbl>
                            <w:p w14:paraId="6D1AAC79" w14:textId="77777777" w:rsidR="00486B54" w:rsidRDefault="00486B54">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486B54" w14:paraId="7E7ECFD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486B54" w14:paraId="13C96731" w14:textId="77777777">
                                      <w:trPr>
                                        <w:jc w:val="center"/>
                                        <w:hidden/>
                                      </w:trPr>
                                      <w:tc>
                                        <w:tcPr>
                                          <w:tcW w:w="0" w:type="auto"/>
                                          <w:hideMark/>
                                        </w:tcPr>
                                        <w:p w14:paraId="33578D27" w14:textId="77777777" w:rsidR="00486B54" w:rsidRDefault="00486B5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86B54" w14:paraId="1C7FF469" w14:textId="77777777">
                                            <w:tc>
                                              <w:tcPr>
                                                <w:tcW w:w="0" w:type="auto"/>
                                                <w:tcMar>
                                                  <w:top w:w="135" w:type="dxa"/>
                                                  <w:left w:w="270" w:type="dxa"/>
                                                  <w:bottom w:w="135" w:type="dxa"/>
                                                  <w:right w:w="270" w:type="dxa"/>
                                                </w:tcMar>
                                                <w:vAlign w:val="center"/>
                                                <w:hideMark/>
                                              </w:tcPr>
                                              <w:tbl>
                                                <w:tblPr>
                                                  <w:tblW w:w="5000" w:type="pct"/>
                                                  <w:shd w:val="clear" w:color="auto" w:fill="F7ADAD"/>
                                                  <w:tblLook w:val="04A0" w:firstRow="1" w:lastRow="0" w:firstColumn="1" w:lastColumn="0" w:noHBand="0" w:noVBand="1"/>
                                                </w:tblPr>
                                                <w:tblGrid>
                                                  <w:gridCol w:w="8480"/>
                                                </w:tblGrid>
                                                <w:tr w:rsidR="00486B54" w14:paraId="5A8B1AE2" w14:textId="77777777">
                                                  <w:tc>
                                                    <w:tcPr>
                                                      <w:tcW w:w="0" w:type="auto"/>
                                                      <w:shd w:val="clear" w:color="auto" w:fill="F7ADAD"/>
                                                      <w:tcMar>
                                                        <w:top w:w="270" w:type="dxa"/>
                                                        <w:left w:w="270" w:type="dxa"/>
                                                        <w:bottom w:w="270" w:type="dxa"/>
                                                        <w:right w:w="270" w:type="dxa"/>
                                                      </w:tcMar>
                                                      <w:hideMark/>
                                                    </w:tcPr>
                                                    <w:p w14:paraId="40CED9EC" w14:textId="77777777" w:rsidR="00486B54" w:rsidRDefault="00486B54">
                                                      <w:pPr>
                                                        <w:spacing w:line="360" w:lineRule="auto"/>
                                                        <w:jc w:val="center"/>
                                                        <w:rPr>
                                                          <w:rFonts w:ascii="Helvetica" w:eastAsia="Times New Roman" w:hAnsi="Helvetica" w:cs="Helvetica"/>
                                                          <w:b/>
                                                          <w:bCs/>
                                                          <w:color w:val="0B0B0B"/>
                                                          <w:sz w:val="21"/>
                                                          <w:szCs w:val="21"/>
                                                        </w:rPr>
                                                      </w:pPr>
                                                      <w:r>
                                                        <w:rPr>
                                                          <w:rStyle w:val="Strong"/>
                                                          <w:rFonts w:ascii="Helvetica" w:eastAsia="Times New Roman" w:hAnsi="Helvetica" w:cs="Helvetica"/>
                                                          <w:color w:val="000000"/>
                                                          <w:sz w:val="36"/>
                                                          <w:szCs w:val="36"/>
                                                        </w:rPr>
                                                        <w:t>Call for News Items</w:t>
                                                      </w:r>
                                                      <w:r>
                                                        <w:rPr>
                                                          <w:rFonts w:ascii="Helvetica" w:eastAsia="Times New Roman" w:hAnsi="Helvetica" w:cs="Helvetica"/>
                                                          <w:b/>
                                                          <w:bCs/>
                                                          <w:color w:val="0B0B0B"/>
                                                          <w:sz w:val="21"/>
                                                          <w:szCs w:val="21"/>
                                                        </w:rPr>
                                                        <w:br/>
                                                        <w:t xml:space="preserve">Our next communication will be published in early April 2023 and the newsletter around the second week of the month. If you have any news items that you would like to </w:t>
                                                      </w:r>
                                                      <w:proofErr w:type="gramStart"/>
                                                      <w:r>
                                                        <w:rPr>
                                                          <w:rFonts w:ascii="Helvetica" w:eastAsia="Times New Roman" w:hAnsi="Helvetica" w:cs="Helvetica"/>
                                                          <w:b/>
                                                          <w:bCs/>
                                                          <w:color w:val="0B0B0B"/>
                                                          <w:sz w:val="21"/>
                                                          <w:szCs w:val="21"/>
                                                        </w:rPr>
                                                        <w:t>include</w:t>
                                                      </w:r>
                                                      <w:proofErr w:type="gramEnd"/>
                                                      <w:r>
                                                        <w:rPr>
                                                          <w:rFonts w:ascii="Helvetica" w:eastAsia="Times New Roman" w:hAnsi="Helvetica" w:cs="Helvetica"/>
                                                          <w:b/>
                                                          <w:bCs/>
                                                          <w:color w:val="0B0B0B"/>
                                                          <w:sz w:val="21"/>
                                                          <w:szCs w:val="21"/>
                                                        </w:rPr>
                                                        <w:t xml:space="preserve"> please send them to </w:t>
                                                      </w:r>
                                                      <w:hyperlink r:id="rId56" w:history="1">
                                                        <w:r>
                                                          <w:rPr>
                                                            <w:rStyle w:val="Hyperlink"/>
                                                            <w:rFonts w:eastAsia="Times New Roman"/>
                                                            <w:b/>
                                                            <w:bCs/>
                                                            <w:sz w:val="21"/>
                                                            <w:szCs w:val="21"/>
                                                          </w:rPr>
                                                          <w:t>gsa.westernaustralia@gmail.com</w:t>
                                                        </w:r>
                                                      </w:hyperlink>
                                                      <w:r>
                                                        <w:rPr>
                                                          <w:rFonts w:ascii="Helvetica" w:eastAsia="Times New Roman" w:hAnsi="Helvetica" w:cs="Helvetica"/>
                                                          <w:b/>
                                                          <w:bCs/>
                                                          <w:color w:val="0B0B0B"/>
                                                          <w:sz w:val="21"/>
                                                          <w:szCs w:val="21"/>
                                                        </w:rPr>
                                                        <w:t xml:space="preserve"> by March 28th, 2023. </w:t>
                                                      </w:r>
                                                    </w:p>
                                                  </w:tc>
                                                </w:tr>
                                              </w:tbl>
                                              <w:p w14:paraId="25933C60" w14:textId="77777777" w:rsidR="00486B54" w:rsidRDefault="00486B54">
                                                <w:pPr>
                                                  <w:rPr>
                                                    <w:rFonts w:ascii="Times New Roman" w:eastAsia="Times New Roman" w:hAnsi="Times New Roman" w:cs="Times New Roman"/>
                                                    <w:sz w:val="20"/>
                                                    <w:szCs w:val="20"/>
                                                  </w:rPr>
                                                </w:pPr>
                                              </w:p>
                                            </w:tc>
                                          </w:tr>
                                        </w:tbl>
                                        <w:p w14:paraId="73D02932" w14:textId="77777777" w:rsidR="00486B54" w:rsidRDefault="00486B54">
                                          <w:pPr>
                                            <w:rPr>
                                              <w:rFonts w:ascii="Times New Roman" w:eastAsia="Times New Roman" w:hAnsi="Times New Roman" w:cs="Times New Roman"/>
                                              <w:sz w:val="20"/>
                                              <w:szCs w:val="20"/>
                                            </w:rPr>
                                          </w:pPr>
                                        </w:p>
                                      </w:tc>
                                    </w:tr>
                                  </w:tbl>
                                  <w:p w14:paraId="30887860" w14:textId="77777777" w:rsidR="00486B54" w:rsidRDefault="00486B54">
                                    <w:pPr>
                                      <w:jc w:val="center"/>
                                      <w:rPr>
                                        <w:rFonts w:ascii="Times New Roman" w:eastAsia="Times New Roman" w:hAnsi="Times New Roman" w:cs="Times New Roman"/>
                                        <w:sz w:val="20"/>
                                        <w:szCs w:val="20"/>
                                      </w:rPr>
                                    </w:pPr>
                                  </w:p>
                                </w:tc>
                              </w:tr>
                            </w:tbl>
                            <w:p w14:paraId="61F86A8F" w14:textId="77777777" w:rsidR="00486B54" w:rsidRDefault="00486B54">
                              <w:pPr>
                                <w:rPr>
                                  <w:rFonts w:ascii="Times New Roman" w:eastAsia="Times New Roman" w:hAnsi="Times New Roman" w:cs="Times New Roman"/>
                                  <w:sz w:val="20"/>
                                  <w:szCs w:val="20"/>
                                </w:rPr>
                              </w:pPr>
                            </w:p>
                          </w:tc>
                        </w:tr>
                      </w:tbl>
                      <w:p w14:paraId="754DDDDD" w14:textId="77777777" w:rsidR="00486B54" w:rsidRDefault="00486B54">
                        <w:pPr>
                          <w:jc w:val="center"/>
                          <w:rPr>
                            <w:rFonts w:ascii="Times New Roman" w:eastAsia="Times New Roman" w:hAnsi="Times New Roman" w:cs="Times New Roman"/>
                            <w:sz w:val="20"/>
                            <w:szCs w:val="20"/>
                          </w:rPr>
                        </w:pPr>
                      </w:p>
                    </w:tc>
                  </w:tr>
                </w:tbl>
                <w:p w14:paraId="49B499C8" w14:textId="77777777" w:rsidR="00486B54" w:rsidRDefault="00486B54">
                  <w:pPr>
                    <w:jc w:val="center"/>
                    <w:rPr>
                      <w:rFonts w:ascii="Times New Roman" w:eastAsia="Times New Roman" w:hAnsi="Times New Roman" w:cs="Times New Roman"/>
                      <w:sz w:val="20"/>
                      <w:szCs w:val="20"/>
                    </w:rPr>
                  </w:pPr>
                </w:p>
              </w:tc>
            </w:tr>
            <w:tr w:rsidR="00486B54" w14:paraId="341A0ECC" w14:textId="77777777">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86B54" w14:paraId="4FD0702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86B54" w14:paraId="1A43CB1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86B54" w14:paraId="7A2D9B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86B54" w14:paraId="2CF3CE3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6B54" w14:paraId="6AB2AB03" w14:textId="77777777">
                                            <w:tc>
                                              <w:tcPr>
                                                <w:tcW w:w="0" w:type="auto"/>
                                                <w:tcMar>
                                                  <w:top w:w="0" w:type="dxa"/>
                                                  <w:left w:w="270" w:type="dxa"/>
                                                  <w:bottom w:w="135" w:type="dxa"/>
                                                  <w:right w:w="270" w:type="dxa"/>
                                                </w:tcMar>
                                                <w:hideMark/>
                                              </w:tcPr>
                                              <w:p w14:paraId="302DDE37" w14:textId="77777777" w:rsidR="00486B54" w:rsidRDefault="00486B54">
                                                <w:pPr>
                                                  <w:spacing w:line="360" w:lineRule="auto"/>
                                                  <w:jc w:val="center"/>
                                                  <w:rPr>
                                                    <w:rFonts w:ascii="Helvetica" w:eastAsia="Times New Roman" w:hAnsi="Helvetica" w:cs="Helvetica"/>
                                                    <w:color w:val="FFFFFF"/>
                                                    <w:sz w:val="18"/>
                                                    <w:szCs w:val="18"/>
                                                  </w:rPr>
                                                </w:pPr>
                                                <w:r>
                                                  <w:rPr>
                                                    <w:rStyle w:val="Emphasis"/>
                                                    <w:rFonts w:ascii="Helvetica" w:eastAsia="Times New Roman" w:hAnsi="Helvetica" w:cs="Helvetica"/>
                                                    <w:color w:val="FFFFFF"/>
                                                    <w:sz w:val="18"/>
                                                    <w:szCs w:val="18"/>
                                                  </w:rPr>
                                                  <w:lastRenderedPageBreak/>
                                                  <w:t>Copyright © 2023 Geological Society of Australia - Western Australia Division, All rights reserved.</w:t>
                                                </w:r>
                                                <w:r>
                                                  <w:rPr>
                                                    <w:rFonts w:ascii="Helvetica" w:eastAsia="Times New Roman" w:hAnsi="Helvetica" w:cs="Helvetica"/>
                                                    <w:color w:val="FFFFFF"/>
                                                    <w:sz w:val="18"/>
                                                    <w:szCs w:val="18"/>
                                                  </w:rPr>
                                                  <w:br/>
                                                  <w:t>You are receiving this email as a reminder to resubscribe to the Geological Society of Australia</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t>Want to change how you receive these emails?</w:t>
                                                </w:r>
                                                <w:r>
                                                  <w:rPr>
                                                    <w:rFonts w:ascii="Helvetica" w:eastAsia="Times New Roman" w:hAnsi="Helvetica" w:cs="Helvetica"/>
                                                    <w:color w:val="FFFFFF"/>
                                                    <w:sz w:val="18"/>
                                                    <w:szCs w:val="18"/>
                                                  </w:rPr>
                                                  <w:br/>
                                                  <w:t xml:space="preserve">You can </w:t>
                                                </w:r>
                                                <w:hyperlink r:id="rId57" w:history="1">
                                                  <w:r>
                                                    <w:rPr>
                                                      <w:rStyle w:val="Hyperlink"/>
                                                      <w:rFonts w:eastAsia="Times New Roman"/>
                                                      <w:color w:val="FFFFFF"/>
                                                      <w:sz w:val="18"/>
                                                      <w:szCs w:val="18"/>
                                                    </w:rPr>
                                                    <w:t>update your preferences</w:t>
                                                  </w:r>
                                                </w:hyperlink>
                                                <w:r>
                                                  <w:rPr>
                                                    <w:rFonts w:ascii="Helvetica" w:eastAsia="Times New Roman" w:hAnsi="Helvetica" w:cs="Helvetica"/>
                                                    <w:color w:val="FFFFFF"/>
                                                    <w:sz w:val="18"/>
                                                    <w:szCs w:val="18"/>
                                                  </w:rPr>
                                                  <w:t xml:space="preserve"> or </w:t>
                                                </w:r>
                                                <w:hyperlink r:id="rId58" w:history="1">
                                                  <w:r>
                                                    <w:rPr>
                                                      <w:rStyle w:val="Hyperlink"/>
                                                      <w:rFonts w:eastAsia="Times New Roman"/>
                                                      <w:color w:val="FFFFFF"/>
                                                      <w:sz w:val="18"/>
                                                      <w:szCs w:val="18"/>
                                                    </w:rPr>
                                                    <w:t>unsubscribe from this list</w:t>
                                                  </w:r>
                                                </w:hyperlink>
                                                <w:r>
                                                  <w:rPr>
                                                    <w:rFonts w:ascii="Helvetica" w:eastAsia="Times New Roman" w:hAnsi="Helvetica" w:cs="Helvetica"/>
                                                    <w:color w:val="FFFFFF"/>
                                                    <w:sz w:val="18"/>
                                                    <w:szCs w:val="18"/>
                                                  </w:rPr>
                                                  <w:t>.</w:t>
                                                </w:r>
                                                <w:r>
                                                  <w:rPr>
                                                    <w:rFonts w:ascii="Helvetica" w:eastAsia="Times New Roman" w:hAnsi="Helvetica" w:cs="Helvetica"/>
                                                    <w:color w:val="FFFFFF"/>
                                                    <w:sz w:val="18"/>
                                                    <w:szCs w:val="18"/>
                                                  </w:rPr>
                                                  <w:br/>
                                                  <w:t xml:space="preserve">  </w:t>
                                                </w:r>
                                              </w:p>
                                            </w:tc>
                                          </w:tr>
                                        </w:tbl>
                                        <w:p w14:paraId="6357736B" w14:textId="77777777" w:rsidR="00486B54" w:rsidRDefault="00486B54">
                                          <w:pPr>
                                            <w:rPr>
                                              <w:rFonts w:ascii="Times New Roman" w:eastAsia="Times New Roman" w:hAnsi="Times New Roman" w:cs="Times New Roman"/>
                                              <w:sz w:val="20"/>
                                              <w:szCs w:val="20"/>
                                            </w:rPr>
                                          </w:pPr>
                                        </w:p>
                                      </w:tc>
                                    </w:tr>
                                  </w:tbl>
                                  <w:p w14:paraId="203A5DCF" w14:textId="77777777" w:rsidR="00486B54" w:rsidRDefault="00486B54">
                                    <w:pPr>
                                      <w:rPr>
                                        <w:rFonts w:ascii="Times New Roman" w:eastAsia="Times New Roman" w:hAnsi="Times New Roman" w:cs="Times New Roman"/>
                                        <w:sz w:val="20"/>
                                        <w:szCs w:val="20"/>
                                      </w:rPr>
                                    </w:pPr>
                                  </w:p>
                                </w:tc>
                              </w:tr>
                            </w:tbl>
                            <w:p w14:paraId="42B44EE7" w14:textId="77777777" w:rsidR="00486B54" w:rsidRDefault="00486B54">
                              <w:pPr>
                                <w:rPr>
                                  <w:rFonts w:ascii="Times New Roman" w:eastAsia="Times New Roman" w:hAnsi="Times New Roman" w:cs="Times New Roman"/>
                                  <w:sz w:val="20"/>
                                  <w:szCs w:val="20"/>
                                </w:rPr>
                              </w:pPr>
                            </w:p>
                          </w:tc>
                        </w:tr>
                      </w:tbl>
                      <w:p w14:paraId="35D1E1CE" w14:textId="77777777" w:rsidR="00486B54" w:rsidRDefault="00486B54">
                        <w:pPr>
                          <w:jc w:val="center"/>
                          <w:rPr>
                            <w:rFonts w:ascii="Times New Roman" w:eastAsia="Times New Roman" w:hAnsi="Times New Roman" w:cs="Times New Roman"/>
                            <w:sz w:val="20"/>
                            <w:szCs w:val="20"/>
                          </w:rPr>
                        </w:pPr>
                      </w:p>
                    </w:tc>
                  </w:tr>
                </w:tbl>
                <w:p w14:paraId="0A6A8918" w14:textId="77777777" w:rsidR="00486B54" w:rsidRDefault="00486B54">
                  <w:pPr>
                    <w:jc w:val="center"/>
                    <w:rPr>
                      <w:rFonts w:ascii="Times New Roman" w:eastAsia="Times New Roman" w:hAnsi="Times New Roman" w:cs="Times New Roman"/>
                      <w:sz w:val="20"/>
                      <w:szCs w:val="20"/>
                    </w:rPr>
                  </w:pPr>
                </w:p>
              </w:tc>
            </w:tr>
          </w:tbl>
          <w:p w14:paraId="66B680F9" w14:textId="77777777" w:rsidR="00486B54" w:rsidRDefault="00486B54">
            <w:pPr>
              <w:jc w:val="center"/>
              <w:rPr>
                <w:rFonts w:ascii="Times New Roman" w:eastAsia="Times New Roman" w:hAnsi="Times New Roman" w:cs="Times New Roman"/>
                <w:sz w:val="20"/>
                <w:szCs w:val="20"/>
              </w:rPr>
            </w:pPr>
          </w:p>
        </w:tc>
      </w:tr>
    </w:tbl>
    <w:p w14:paraId="52CA9B16" w14:textId="77777777" w:rsidR="00486B54" w:rsidRDefault="00486B54" w:rsidP="00486B54">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lastRenderedPageBreak/>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486B54" w14:paraId="22DD6367" w14:textId="77777777" w:rsidTr="00486B54">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26"/>
            </w:tblGrid>
            <w:tr w:rsidR="00486B54" w14:paraId="1352524B" w14:textId="77777777">
              <w:trPr>
                <w:jc w:val="center"/>
              </w:trPr>
              <w:tc>
                <w:tcPr>
                  <w:tcW w:w="0" w:type="auto"/>
                  <w:tcMar>
                    <w:top w:w="0" w:type="dxa"/>
                    <w:left w:w="300" w:type="dxa"/>
                    <w:bottom w:w="75" w:type="dxa"/>
                    <w:right w:w="300" w:type="dxa"/>
                  </w:tcMar>
                  <w:hideMark/>
                </w:tcPr>
                <w:p w14:paraId="41AC8AB6" w14:textId="60658D43" w:rsidR="00486B54" w:rsidRDefault="00486B54">
                  <w:pPr>
                    <w:spacing w:line="36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This email was sent to </w:t>
                  </w:r>
                  <w:hyperlink r:id="rId59" w:tgtFrame="_blank" w:history="1">
                    <w:r>
                      <w:rPr>
                        <w:rStyle w:val="Hyperlink"/>
                        <w:rFonts w:eastAsia="Times New Roman"/>
                        <w:color w:val="404040"/>
                        <w:sz w:val="17"/>
                        <w:szCs w:val="17"/>
                      </w:rPr>
                      <w:t>tim.holland@gsa.org.au</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60" w:tgtFrame="_blank" w:history="1">
                    <w:r>
                      <w:rPr>
                        <w:rStyle w:val="Emphasis"/>
                        <w:rFonts w:ascii="Helvetica" w:eastAsia="Times New Roman" w:hAnsi="Helvetica" w:cs="Helvetica"/>
                        <w:color w:val="404040"/>
                        <w:sz w:val="17"/>
                        <w:szCs w:val="17"/>
                        <w:u w:val="single"/>
                      </w:rPr>
                      <w:t>why did I get this?</w:t>
                    </w:r>
                  </w:hyperlink>
                  <w:r>
                    <w:rPr>
                      <w:rFonts w:ascii="Helvetica" w:eastAsia="Times New Roman" w:hAnsi="Helvetica" w:cs="Helvetica"/>
                      <w:color w:val="606060"/>
                      <w:sz w:val="17"/>
                      <w:szCs w:val="17"/>
                    </w:rPr>
                    <w:t>    </w:t>
                  </w:r>
                  <w:hyperlink r:id="rId61" w:history="1">
                    <w:r>
                      <w:rPr>
                        <w:rStyle w:val="Hyperlink"/>
                        <w:rFonts w:eastAsia="Times New Roman"/>
                        <w:color w:val="404040"/>
                        <w:sz w:val="17"/>
                        <w:szCs w:val="17"/>
                      </w:rPr>
                      <w:t>unsubscribe from this list</w:t>
                    </w:r>
                  </w:hyperlink>
                  <w:r>
                    <w:rPr>
                      <w:rFonts w:ascii="Helvetica" w:eastAsia="Times New Roman" w:hAnsi="Helvetica" w:cs="Helvetica"/>
                      <w:color w:val="606060"/>
                      <w:sz w:val="17"/>
                      <w:szCs w:val="17"/>
                    </w:rPr>
                    <w:t>    </w:t>
                  </w:r>
                  <w:hyperlink r:id="rId62" w:history="1">
                    <w:r>
                      <w:rPr>
                        <w:rStyle w:val="Hyperlink"/>
                        <w:rFonts w:eastAsia="Times New Roman"/>
                        <w:color w:val="404040"/>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Geological Society of Australia - Western Australia Division · Department of Applied Geology, Curtin University · GPO Box U1987 · Perth, WA 6845 · Australia </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r>
                    <w:rPr>
                      <w:rFonts w:ascii="Helvetica" w:eastAsia="Times New Roman" w:hAnsi="Helvetica" w:cs="Helvetica"/>
                      <w:noProof/>
                      <w:color w:val="0000FF"/>
                      <w:sz w:val="17"/>
                      <w:szCs w:val="17"/>
                    </w:rPr>
                    <w:drawing>
                      <wp:inline distT="0" distB="0" distL="0" distR="0" wp14:anchorId="1215B009" wp14:editId="0B94A408">
                        <wp:extent cx="1323975" cy="514350"/>
                        <wp:effectExtent l="0" t="0" r="9525" b="0"/>
                        <wp:docPr id="1" name="Picture 1" descr="Email Marketing Powered by Mailchimp">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Marketing Powered by Mailchi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582BC97B" w14:textId="77777777" w:rsidR="00486B54" w:rsidRDefault="00486B54">
            <w:pPr>
              <w:jc w:val="center"/>
              <w:rPr>
                <w:rFonts w:ascii="Times New Roman" w:eastAsia="Times New Roman" w:hAnsi="Times New Roman" w:cs="Times New Roman"/>
                <w:sz w:val="20"/>
                <w:szCs w:val="20"/>
              </w:rPr>
            </w:pPr>
          </w:p>
        </w:tc>
      </w:tr>
    </w:tbl>
    <w:p w14:paraId="10633390" w14:textId="77777777" w:rsidR="00D577A6" w:rsidRDefault="00D577A6"/>
    <w:sectPr w:rsidR="00D577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13AF5"/>
    <w:multiLevelType w:val="multilevel"/>
    <w:tmpl w:val="0A665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FF0EA8"/>
    <w:multiLevelType w:val="multilevel"/>
    <w:tmpl w:val="CBB46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91983"/>
    <w:multiLevelType w:val="multilevel"/>
    <w:tmpl w:val="E5AA5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802FE"/>
    <w:multiLevelType w:val="multilevel"/>
    <w:tmpl w:val="17464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6902565">
    <w:abstractNumId w:val="3"/>
    <w:lvlOverride w:ilvl="0"/>
    <w:lvlOverride w:ilvl="1"/>
    <w:lvlOverride w:ilvl="2"/>
    <w:lvlOverride w:ilvl="3"/>
    <w:lvlOverride w:ilvl="4"/>
    <w:lvlOverride w:ilvl="5"/>
    <w:lvlOverride w:ilvl="6"/>
    <w:lvlOverride w:ilvl="7"/>
    <w:lvlOverride w:ilvl="8"/>
  </w:num>
  <w:num w:numId="2" w16cid:durableId="978151568">
    <w:abstractNumId w:val="2"/>
    <w:lvlOverride w:ilvl="0"/>
    <w:lvlOverride w:ilvl="1"/>
    <w:lvlOverride w:ilvl="2"/>
    <w:lvlOverride w:ilvl="3"/>
    <w:lvlOverride w:ilvl="4"/>
    <w:lvlOverride w:ilvl="5"/>
    <w:lvlOverride w:ilvl="6"/>
    <w:lvlOverride w:ilvl="7"/>
    <w:lvlOverride w:ilvl="8"/>
  </w:num>
  <w:num w:numId="3" w16cid:durableId="183590436">
    <w:abstractNumId w:val="0"/>
    <w:lvlOverride w:ilvl="0"/>
    <w:lvlOverride w:ilvl="1"/>
    <w:lvlOverride w:ilvl="2"/>
    <w:lvlOverride w:ilvl="3"/>
    <w:lvlOverride w:ilvl="4"/>
    <w:lvlOverride w:ilvl="5"/>
    <w:lvlOverride w:ilvl="6"/>
    <w:lvlOverride w:ilvl="7"/>
    <w:lvlOverride w:ilvl="8"/>
  </w:num>
  <w:num w:numId="4" w16cid:durableId="6569179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54"/>
    <w:rsid w:val="00486B54"/>
    <w:rsid w:val="00D577A6"/>
    <w:rsid w:val="00DA46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E8F9"/>
  <w15:chartTrackingRefBased/>
  <w15:docId w15:val="{D6C46E8C-D761-4394-A50D-B4FEDC10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B54"/>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486B54"/>
    <w:pPr>
      <w:spacing w:line="360" w:lineRule="auto"/>
      <w:jc w:val="center"/>
      <w:outlineLvl w:val="0"/>
    </w:pPr>
    <w:rPr>
      <w:rFonts w:ascii="Helvetica" w:hAnsi="Helvetica" w:cs="Helvetica"/>
      <w:b/>
      <w:bCs/>
      <w:color w:val="222222"/>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B54"/>
    <w:rPr>
      <w:rFonts w:ascii="Helvetica" w:hAnsi="Helvetica" w:cs="Helvetica"/>
      <w:b/>
      <w:bCs/>
      <w:color w:val="222222"/>
      <w:kern w:val="36"/>
      <w:sz w:val="60"/>
      <w:szCs w:val="60"/>
      <w:lang w:eastAsia="en-AU"/>
      <w14:ligatures w14:val="none"/>
    </w:rPr>
  </w:style>
  <w:style w:type="character" w:styleId="Hyperlink">
    <w:name w:val="Hyperlink"/>
    <w:basedOn w:val="DefaultParagraphFont"/>
    <w:uiPriority w:val="99"/>
    <w:semiHidden/>
    <w:unhideWhenUsed/>
    <w:rsid w:val="00486B54"/>
    <w:rPr>
      <w:color w:val="0000FF"/>
      <w:u w:val="single"/>
    </w:rPr>
  </w:style>
  <w:style w:type="character" w:styleId="Strong">
    <w:name w:val="Strong"/>
    <w:basedOn w:val="DefaultParagraphFont"/>
    <w:uiPriority w:val="22"/>
    <w:qFormat/>
    <w:rsid w:val="00486B54"/>
    <w:rPr>
      <w:b/>
      <w:bCs/>
    </w:rPr>
  </w:style>
  <w:style w:type="character" w:styleId="Emphasis">
    <w:name w:val="Emphasis"/>
    <w:basedOn w:val="DefaultParagraphFont"/>
    <w:uiPriority w:val="20"/>
    <w:qFormat/>
    <w:rsid w:val="00486B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mailto:GSAEndowmentFund@gmail.com" TargetMode="External"/><Relationship Id="rId34" Type="http://schemas.openxmlformats.org/officeDocument/2006/relationships/hyperlink" Target="https://gsa.us8.list-manage.com/track/click?u=8c4ead01bb9dd11e0c169c876&amp;id=a246a53205&amp;e=6ba3639af2" TargetMode="External"/><Relationship Id="rId42" Type="http://schemas.openxmlformats.org/officeDocument/2006/relationships/hyperlink" Target="https://gsa.us8.list-manage.com/track/click?u=8c4ead01bb9dd11e0c169c876&amp;id=9f3c65c363&amp;e=6ba3639af2" TargetMode="External"/><Relationship Id="rId47" Type="http://schemas.openxmlformats.org/officeDocument/2006/relationships/image" Target="media/image17.png"/><Relationship Id="rId50" Type="http://schemas.openxmlformats.org/officeDocument/2006/relationships/hyperlink" Target="https://gsa.us8.list-manage.com/track/click?u=8c4ead01bb9dd11e0c169c876&amp;id=da8206dc29&amp;e=6ba3639af2" TargetMode="External"/><Relationship Id="rId55" Type="http://schemas.openxmlformats.org/officeDocument/2006/relationships/image" Target="media/image20.jpeg"/><Relationship Id="rId63" Type="http://schemas.openxmlformats.org/officeDocument/2006/relationships/hyperlink" Target="http://www.mailchimp.com/email-referral/?utm_source=freemium_newsletter&amp;utm_medium=email&amp;utm_campaign=referral_marketing&amp;aid=8c4ead01bb9dd11e0c169c876&amp;afl=1"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mailto:info@gsa.org.au" TargetMode="External"/><Relationship Id="rId32" Type="http://schemas.openxmlformats.org/officeDocument/2006/relationships/image" Target="media/image14.png"/><Relationship Id="rId37" Type="http://schemas.openxmlformats.org/officeDocument/2006/relationships/hyperlink" Target="https://gsa.us8.list-manage.com/track/click?u=8c4ead01bb9dd11e0c169c876&amp;id=2034857b3f&amp;e=6ba3639af2" TargetMode="External"/><Relationship Id="rId40" Type="http://schemas.openxmlformats.org/officeDocument/2006/relationships/hyperlink" Target="https://gsa.us8.list-manage.com/track/click?u=8c4ead01bb9dd11e0c169c876&amp;id=ee2440d49a&amp;e=6ba3639af2" TargetMode="External"/><Relationship Id="rId45" Type="http://schemas.openxmlformats.org/officeDocument/2006/relationships/hyperlink" Target="https://gsa.us8.list-manage.com/track/click?u=8c4ead01bb9dd11e0c169c876&amp;id=9e8d3386d9&amp;e=6ba3639af2" TargetMode="External"/><Relationship Id="rId53" Type="http://schemas.openxmlformats.org/officeDocument/2006/relationships/hyperlink" Target="https://gsa.us8.list-manage.com/track/click?u=8c4ead01bb9dd11e0c169c876&amp;id=d5f7cf42a0&amp;e=6ba3639af2" TargetMode="External"/><Relationship Id="rId58" Type="http://schemas.openxmlformats.org/officeDocument/2006/relationships/hyperlink" Target="https://gsa.us8.list-manage.com/unsubscribe?u=8c4ead01bb9dd11e0c169c876&amp;id=967a45f0d7&amp;e=6ba3639af2&amp;c=2245d8f77b" TargetMode="External"/><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gsa.us8.list-manage.com/unsubscribe?u=8c4ead01bb9dd11e0c169c876&amp;id=967a45f0d7&amp;e=6ba3639af2&amp;c=2245d8f77b" TargetMode="External"/><Relationship Id="rId19" Type="http://schemas.openxmlformats.org/officeDocument/2006/relationships/hyperlink" Target="https://gsa.us8.list-manage.com/track/click?u=8c4ead01bb9dd11e0c169c876&amp;id=be04120988&amp;e=6ba3639af2" TargetMode="External"/><Relationship Id="rId14" Type="http://schemas.openxmlformats.org/officeDocument/2006/relationships/hyperlink" Target="https://gsa.us8.list-manage.com/track/click?u=8c4ead01bb9dd11e0c169c876&amp;id=49b5d45b78&amp;e=6ba3639af2" TargetMode="External"/><Relationship Id="rId22" Type="http://schemas.openxmlformats.org/officeDocument/2006/relationships/image" Target="media/image10.png"/><Relationship Id="rId27" Type="http://schemas.openxmlformats.org/officeDocument/2006/relationships/hyperlink" Target="https://gsa.us8.list-manage.com/track/click?u=8c4ead01bb9dd11e0c169c876&amp;id=18c2a82dee&amp;e=6ba3639af2" TargetMode="External"/><Relationship Id="rId30" Type="http://schemas.openxmlformats.org/officeDocument/2006/relationships/hyperlink" Target="https://gsa.us8.list-manage.com/track/click?u=8c4ead01bb9dd11e0c169c876&amp;id=e4204fc0ef&amp;e=6ba3639af2" TargetMode="External"/><Relationship Id="rId35" Type="http://schemas.openxmlformats.org/officeDocument/2006/relationships/hyperlink" Target="https://gsa.us8.list-manage.com/track/click?u=8c4ead01bb9dd11e0c169c876&amp;id=428a515fc0&amp;e=6ba3639af2" TargetMode="External"/><Relationship Id="rId43" Type="http://schemas.openxmlformats.org/officeDocument/2006/relationships/image" Target="media/image16.jpeg"/><Relationship Id="rId48" Type="http://schemas.openxmlformats.org/officeDocument/2006/relationships/hyperlink" Target="https://gsa.us8.list-manage.com/track/click?u=8c4ead01bb9dd11e0c169c876&amp;id=e6ecb3388d&amp;e=6ba3639af2" TargetMode="External"/><Relationship Id="rId56" Type="http://schemas.openxmlformats.org/officeDocument/2006/relationships/hyperlink" Target="mailto:gsa.westernaustralia@gmail.com" TargetMode="External"/><Relationship Id="rId64" Type="http://schemas.openxmlformats.org/officeDocument/2006/relationships/image" Target="media/image21.png"/><Relationship Id="rId8" Type="http://schemas.openxmlformats.org/officeDocument/2006/relationships/hyperlink" Target="https://gsa.us8.list-manage.com/track/click?u=8c4ead01bb9dd11e0c169c876&amp;id=f6c963f514&amp;e=6ba3639af2" TargetMode="External"/><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yperlink" Target="https://gsa.us8.list-manage.com/track/click?u=8c4ead01bb9dd11e0c169c876&amp;id=da62a9e413&amp;e=6ba3639af2" TargetMode="External"/><Relationship Id="rId17" Type="http://schemas.openxmlformats.org/officeDocument/2006/relationships/hyperlink" Target="https://gsa.us8.list-manage.com/track/click?u=8c4ead01bb9dd11e0c169c876&amp;id=4f55cc6e09&amp;e=6ba3639af2" TargetMode="External"/><Relationship Id="rId25" Type="http://schemas.openxmlformats.org/officeDocument/2006/relationships/image" Target="media/image11.png"/><Relationship Id="rId33" Type="http://schemas.openxmlformats.org/officeDocument/2006/relationships/hyperlink" Target="https://gsa.us8.list-manage.com/track/click?u=8c4ead01bb9dd11e0c169c876&amp;id=d7b2c6d6fd&amp;e=6ba3639af2" TargetMode="External"/><Relationship Id="rId38" Type="http://schemas.openxmlformats.org/officeDocument/2006/relationships/hyperlink" Target="https://gsa.us8.list-manage.com/track/click?u=8c4ead01bb9dd11e0c169c876&amp;id=4daa37147e&amp;e=6ba3639af2" TargetMode="External"/><Relationship Id="rId46" Type="http://schemas.openxmlformats.org/officeDocument/2006/relationships/hyperlink" Target="mailto:palaeodownunder3@gmail.com" TargetMode="External"/><Relationship Id="rId59" Type="http://schemas.openxmlformats.org/officeDocument/2006/relationships/hyperlink" Target="mailto:tim.holland@gsa.org.au" TargetMode="External"/><Relationship Id="rId20" Type="http://schemas.openxmlformats.org/officeDocument/2006/relationships/image" Target="media/image9.png"/><Relationship Id="rId41" Type="http://schemas.openxmlformats.org/officeDocument/2006/relationships/image" Target="media/image15.jpeg"/><Relationship Id="rId54" Type="http://schemas.openxmlformats.org/officeDocument/2006/relationships/hyperlink" Target="https://gsa.us8.list-manage.com/track/click?u=8c4ead01bb9dd11e0c169c876&amp;id=3f3ea89e60&amp;e=6ba3639af2" TargetMode="External"/><Relationship Id="rId62" Type="http://schemas.openxmlformats.org/officeDocument/2006/relationships/hyperlink" Target="https://gsa.us8.list-manage.com/profile?u=8c4ead01bb9dd11e0c169c876&amp;id=967a45f0d7&amp;e=6ba3639af2&amp;c=2245d8f77b" TargetMode="External"/><Relationship Id="rId1" Type="http://schemas.openxmlformats.org/officeDocument/2006/relationships/numbering" Target="numbering.xml"/><Relationship Id="rId6" Type="http://schemas.openxmlformats.org/officeDocument/2006/relationships/hyperlink" Target="https://gsa.us8.list-manage.com/track/click?u=8c4ead01bb9dd11e0c169c876&amp;id=b9e27d5775&amp;e=6ba3639af2" TargetMode="External"/><Relationship Id="rId15" Type="http://schemas.openxmlformats.org/officeDocument/2006/relationships/image" Target="media/image6.png"/><Relationship Id="rId23" Type="http://schemas.openxmlformats.org/officeDocument/2006/relationships/hyperlink" Target="mailto:gsa.westernaustralia@gmail.com" TargetMode="External"/><Relationship Id="rId28" Type="http://schemas.openxmlformats.org/officeDocument/2006/relationships/hyperlink" Target="https://gsa.us8.list-manage.com/track/click?u=8c4ead01bb9dd11e0c169c876&amp;id=902bfb5a6b&amp;e=6ba3639af2" TargetMode="External"/><Relationship Id="rId36" Type="http://schemas.openxmlformats.org/officeDocument/2006/relationships/hyperlink" Target="https://gsa.us8.list-manage.com/track/click?u=8c4ead01bb9dd11e0c169c876&amp;id=1a099e3b29&amp;e=6ba3639af2" TargetMode="External"/><Relationship Id="rId49" Type="http://schemas.openxmlformats.org/officeDocument/2006/relationships/image" Target="media/image18.jpeg"/><Relationship Id="rId57" Type="http://schemas.openxmlformats.org/officeDocument/2006/relationships/hyperlink" Target="https://gsa.us8.list-manage.com/profile?u=8c4ead01bb9dd11e0c169c876&amp;id=967a45f0d7&amp;e=6ba3639af2&amp;c=2245d8f77b" TargetMode="External"/><Relationship Id="rId10" Type="http://schemas.openxmlformats.org/officeDocument/2006/relationships/hyperlink" Target="https://gsa.us8.list-manage.com/track/click?u=8c4ead01bb9dd11e0c169c876&amp;id=732855f68a&amp;e=6ba3639af2" TargetMode="External"/><Relationship Id="rId31" Type="http://schemas.openxmlformats.org/officeDocument/2006/relationships/hyperlink" Target="https://gsa.us8.list-manage.com/track/click?u=8c4ead01bb9dd11e0c169c876&amp;id=c2ebec259c&amp;e=6ba3639af2" TargetMode="External"/><Relationship Id="rId44" Type="http://schemas.openxmlformats.org/officeDocument/2006/relationships/hyperlink" Target="https://gsa.us8.list-manage.com/track/click?u=8c4ead01bb9dd11e0c169c876&amp;id=999e61b06a&amp;e=6ba3639af2" TargetMode="External"/><Relationship Id="rId52" Type="http://schemas.openxmlformats.org/officeDocument/2006/relationships/hyperlink" Target="https://gsa.us8.list-manage.com/track/click?u=8c4ead01bb9dd11e0c169c876&amp;id=ef8a080250&amp;e=6ba3639af2" TargetMode="External"/><Relationship Id="rId60" Type="http://schemas.openxmlformats.org/officeDocument/2006/relationships/hyperlink" Target="https://gsa.us8.list-manage.com/about?u=8c4ead01bb9dd11e0c169c876&amp;id=967a45f0d7&amp;e=6ba3639af2&amp;c=2245d8f77b"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gsa.us8.list-manage.com/track/click?u=8c4ead01bb9dd11e0c169c876&amp;id=7f773688b4&amp;e=6ba3639a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2371</Words>
  <Characters>13517</Characters>
  <Application>Microsoft Office Word</Application>
  <DocSecurity>0</DocSecurity>
  <Lines>112</Lines>
  <Paragraphs>31</Paragraphs>
  <ScaleCrop>false</ScaleCrop>
  <Company/>
  <LinksUpToDate>false</LinksUpToDate>
  <CharactersWithSpaces>15857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Holland</dc:creator>
  <cp:keywords/>
  <dc:description/>
  <cp:lastModifiedBy>Tim Holland</cp:lastModifiedBy>
  <cp:revision>1</cp:revision>
  <dcterms:created xsi:type="dcterms:W3CDTF">2023-04-13T05:57:00Z</dcterms:created>
  <dcterms:modified xsi:type="dcterms:W3CDTF">2023-04-13T05:58:00Z</dcterms:modified>
</cp:coreProperties>
</file>